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46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0"/>
        <w:gridCol w:w="4069"/>
        <w:gridCol w:w="1323"/>
        <w:gridCol w:w="1670"/>
        <w:gridCol w:w="1551"/>
      </w:tblGrid>
      <w:tr w:rsidR="00F22BD0" w:rsidRPr="00986268" w:rsidTr="00EB472E">
        <w:tc>
          <w:tcPr>
            <w:tcW w:w="1190" w:type="dxa"/>
            <w:vAlign w:val="center"/>
          </w:tcPr>
          <w:p w:rsidR="00F22BD0" w:rsidRPr="00986268" w:rsidRDefault="00F22BD0" w:rsidP="00EB472E">
            <w:pPr>
              <w:jc w:val="center"/>
              <w:rPr>
                <w:rFonts w:ascii="Arial" w:hAnsi="Arial" w:cs="Arial"/>
                <w:b/>
              </w:rPr>
            </w:pPr>
            <w:r w:rsidRPr="00986268">
              <w:rPr>
                <w:rFonts w:ascii="Arial" w:hAnsi="Arial" w:cs="Arial"/>
                <w:b/>
              </w:rPr>
              <w:t>CÓDIGO ITEM</w:t>
            </w:r>
          </w:p>
        </w:tc>
        <w:tc>
          <w:tcPr>
            <w:tcW w:w="4069" w:type="dxa"/>
            <w:vAlign w:val="center"/>
          </w:tcPr>
          <w:p w:rsidR="00F22BD0" w:rsidRPr="00986268" w:rsidRDefault="00F22BD0" w:rsidP="00EB472E">
            <w:pPr>
              <w:jc w:val="center"/>
              <w:rPr>
                <w:rFonts w:ascii="Arial" w:hAnsi="Arial" w:cs="Arial"/>
                <w:b/>
              </w:rPr>
            </w:pPr>
            <w:r w:rsidRPr="00986268">
              <w:rPr>
                <w:rFonts w:ascii="Arial" w:hAnsi="Arial" w:cs="Arial"/>
                <w:b/>
              </w:rPr>
              <w:t>DESCRIÇÃO RESUMIDA</w:t>
            </w:r>
          </w:p>
        </w:tc>
        <w:tc>
          <w:tcPr>
            <w:tcW w:w="1323" w:type="dxa"/>
          </w:tcPr>
          <w:p w:rsidR="00F22BD0" w:rsidRPr="00986268" w:rsidRDefault="00F22BD0" w:rsidP="00EB472E">
            <w:pPr>
              <w:jc w:val="center"/>
              <w:rPr>
                <w:rFonts w:ascii="Arial" w:hAnsi="Arial" w:cs="Arial"/>
                <w:b/>
              </w:rPr>
            </w:pPr>
            <w:r w:rsidRPr="00986268">
              <w:rPr>
                <w:rFonts w:ascii="Arial" w:hAnsi="Arial" w:cs="Arial"/>
                <w:b/>
              </w:rPr>
              <w:t>QUANT.</w:t>
            </w:r>
          </w:p>
        </w:tc>
        <w:tc>
          <w:tcPr>
            <w:tcW w:w="1670" w:type="dxa"/>
            <w:vAlign w:val="center"/>
          </w:tcPr>
          <w:p w:rsidR="00F22BD0" w:rsidRPr="00986268" w:rsidRDefault="00F22BD0" w:rsidP="00EB472E">
            <w:pPr>
              <w:jc w:val="center"/>
              <w:rPr>
                <w:rFonts w:ascii="Arial" w:hAnsi="Arial" w:cs="Arial"/>
                <w:b/>
              </w:rPr>
            </w:pPr>
            <w:r w:rsidRPr="00986268">
              <w:rPr>
                <w:rFonts w:ascii="Arial" w:hAnsi="Arial" w:cs="Arial"/>
                <w:b/>
              </w:rPr>
              <w:t>VALOR UNITÁRIO</w:t>
            </w:r>
          </w:p>
        </w:tc>
        <w:tc>
          <w:tcPr>
            <w:tcW w:w="1551" w:type="dxa"/>
            <w:vAlign w:val="center"/>
          </w:tcPr>
          <w:p w:rsidR="00F22BD0" w:rsidRPr="00986268" w:rsidRDefault="00F22BD0" w:rsidP="00EB472E">
            <w:pPr>
              <w:jc w:val="center"/>
              <w:rPr>
                <w:rFonts w:ascii="Arial" w:hAnsi="Arial" w:cs="Arial"/>
                <w:b/>
              </w:rPr>
            </w:pPr>
            <w:r w:rsidRPr="00986268">
              <w:rPr>
                <w:rFonts w:ascii="Arial" w:hAnsi="Arial" w:cs="Arial"/>
                <w:b/>
              </w:rPr>
              <w:t>VALOR TOTAL</w:t>
            </w:r>
          </w:p>
        </w:tc>
      </w:tr>
      <w:tr w:rsidR="00F22BD0" w:rsidRPr="00986268" w:rsidTr="00EB472E">
        <w:trPr>
          <w:trHeight w:val="967"/>
        </w:trPr>
        <w:tc>
          <w:tcPr>
            <w:tcW w:w="1190" w:type="dxa"/>
          </w:tcPr>
          <w:p w:rsidR="00F22BD0" w:rsidRPr="00986268" w:rsidRDefault="00F22BD0" w:rsidP="00EB472E">
            <w:pPr>
              <w:rPr>
                <w:rFonts w:ascii="Arial" w:hAnsi="Arial" w:cs="Arial"/>
              </w:rPr>
            </w:pPr>
            <w:r w:rsidRPr="00986268">
              <w:rPr>
                <w:sz w:val="16"/>
                <w:szCs w:val="16"/>
              </w:rPr>
              <w:t>36.131</w:t>
            </w:r>
          </w:p>
        </w:tc>
        <w:tc>
          <w:tcPr>
            <w:tcW w:w="4069" w:type="dxa"/>
          </w:tcPr>
          <w:p w:rsidR="00F22BD0" w:rsidRPr="00986268" w:rsidRDefault="00F22BD0" w:rsidP="00EB472E">
            <w:pPr>
              <w:jc w:val="both"/>
              <w:rPr>
                <w:sz w:val="16"/>
                <w:szCs w:val="16"/>
              </w:rPr>
            </w:pPr>
          </w:p>
          <w:p w:rsidR="00F22BD0" w:rsidRPr="00986268" w:rsidRDefault="00F22BD0" w:rsidP="00EB472E">
            <w:pPr>
              <w:jc w:val="both"/>
              <w:rPr>
                <w:rFonts w:ascii="Arial" w:hAnsi="Arial" w:cs="Arial"/>
              </w:rPr>
            </w:pPr>
            <w:r w:rsidRPr="00986268">
              <w:rPr>
                <w:sz w:val="16"/>
                <w:szCs w:val="16"/>
              </w:rPr>
              <w:t>SERVIÇO DE MONITORAMENTO DE ALARMES (KIT COM 15 SENSORES), COM UNIDADE MOVEL</w:t>
            </w:r>
            <w:r>
              <w:rPr>
                <w:sz w:val="16"/>
                <w:szCs w:val="16"/>
              </w:rPr>
              <w:t xml:space="preserve"> </w:t>
            </w:r>
            <w:r w:rsidRPr="00986268">
              <w:rPr>
                <w:sz w:val="16"/>
                <w:szCs w:val="16"/>
              </w:rPr>
              <w:t>24</w:t>
            </w:r>
            <w:r>
              <w:rPr>
                <w:sz w:val="16"/>
                <w:szCs w:val="16"/>
              </w:rPr>
              <w:t xml:space="preserve"> </w:t>
            </w:r>
            <w:r w:rsidRPr="00986268">
              <w:rPr>
                <w:sz w:val="16"/>
                <w:szCs w:val="16"/>
              </w:rPr>
              <w:t>(VINTE E QUATRO) HORAS E EMPRESTIMO A TITULO GRATUITO DOS EQUIPAMENTOS, CONFORME</w:t>
            </w:r>
            <w:r>
              <w:rPr>
                <w:sz w:val="16"/>
                <w:szCs w:val="16"/>
              </w:rPr>
              <w:t xml:space="preserve"> </w:t>
            </w:r>
            <w:r w:rsidRPr="00986268">
              <w:rPr>
                <w:sz w:val="16"/>
                <w:szCs w:val="16"/>
              </w:rPr>
              <w:t>ESPECIFICAÇÕES EM ANEXO.</w:t>
            </w:r>
          </w:p>
        </w:tc>
        <w:tc>
          <w:tcPr>
            <w:tcW w:w="1323" w:type="dxa"/>
          </w:tcPr>
          <w:p w:rsidR="00F22BD0" w:rsidRPr="00986268" w:rsidRDefault="00F22BD0" w:rsidP="00EB472E">
            <w:pPr>
              <w:jc w:val="right"/>
              <w:rPr>
                <w:rFonts w:ascii="Arial" w:hAnsi="Arial" w:cs="Arial"/>
              </w:rPr>
            </w:pPr>
          </w:p>
        </w:tc>
        <w:tc>
          <w:tcPr>
            <w:tcW w:w="1670" w:type="dxa"/>
          </w:tcPr>
          <w:p w:rsidR="00F22BD0" w:rsidRPr="00986268" w:rsidRDefault="00F22BD0" w:rsidP="00EB472E">
            <w:pPr>
              <w:jc w:val="right"/>
              <w:rPr>
                <w:rFonts w:ascii="Arial" w:hAnsi="Arial" w:cs="Arial"/>
              </w:rPr>
            </w:pPr>
          </w:p>
        </w:tc>
        <w:tc>
          <w:tcPr>
            <w:tcW w:w="1551" w:type="dxa"/>
          </w:tcPr>
          <w:p w:rsidR="00F22BD0" w:rsidRPr="00986268" w:rsidRDefault="00F22BD0" w:rsidP="00EB472E">
            <w:pPr>
              <w:jc w:val="right"/>
              <w:rPr>
                <w:rFonts w:ascii="Arial" w:hAnsi="Arial" w:cs="Arial"/>
              </w:rPr>
            </w:pPr>
          </w:p>
        </w:tc>
      </w:tr>
      <w:tr w:rsidR="00F22BD0" w:rsidRPr="00986268" w:rsidTr="00EB472E">
        <w:trPr>
          <w:trHeight w:val="996"/>
        </w:trPr>
        <w:tc>
          <w:tcPr>
            <w:tcW w:w="1190" w:type="dxa"/>
          </w:tcPr>
          <w:p w:rsidR="00F22BD0" w:rsidRPr="00986268" w:rsidRDefault="00F22BD0" w:rsidP="00EB472E">
            <w:pPr>
              <w:rPr>
                <w:rFonts w:ascii="Arial" w:hAnsi="Arial" w:cs="Arial"/>
              </w:rPr>
            </w:pPr>
            <w:r w:rsidRPr="00986268">
              <w:rPr>
                <w:sz w:val="16"/>
                <w:szCs w:val="16"/>
              </w:rPr>
              <w:t>36.133</w:t>
            </w:r>
          </w:p>
        </w:tc>
        <w:tc>
          <w:tcPr>
            <w:tcW w:w="4069" w:type="dxa"/>
          </w:tcPr>
          <w:p w:rsidR="00F22BD0" w:rsidRPr="00986268" w:rsidRDefault="00F22BD0" w:rsidP="00EB472E">
            <w:pPr>
              <w:tabs>
                <w:tab w:val="left" w:pos="2295"/>
              </w:tabs>
              <w:jc w:val="both"/>
              <w:rPr>
                <w:sz w:val="16"/>
                <w:szCs w:val="16"/>
              </w:rPr>
            </w:pPr>
          </w:p>
          <w:p w:rsidR="00F22BD0" w:rsidRPr="00986268" w:rsidRDefault="00F22BD0" w:rsidP="00EB472E">
            <w:pPr>
              <w:tabs>
                <w:tab w:val="left" w:pos="2295"/>
              </w:tabs>
              <w:jc w:val="both"/>
              <w:rPr>
                <w:b/>
                <w:sz w:val="16"/>
                <w:szCs w:val="16"/>
              </w:rPr>
            </w:pPr>
            <w:r w:rsidRPr="00986268">
              <w:rPr>
                <w:sz w:val="16"/>
                <w:szCs w:val="16"/>
              </w:rPr>
              <w:t>SERVIÇO DE MONITORAMENTO DE CERCA ELETRICA, COM UNIDADE MOVEL 24</w:t>
            </w:r>
            <w:r>
              <w:rPr>
                <w:sz w:val="16"/>
                <w:szCs w:val="16"/>
              </w:rPr>
              <w:t xml:space="preserve"> </w:t>
            </w:r>
            <w:r w:rsidRPr="00986268">
              <w:rPr>
                <w:sz w:val="16"/>
                <w:szCs w:val="16"/>
              </w:rPr>
              <w:t>(VINTE E QUATRO) HORAS E EMPRESTIMO A TITULO GRATUITO DOS EQUIPAMENTOS, CONFORME ESPECIFICAÇÕES</w:t>
            </w:r>
            <w:r>
              <w:rPr>
                <w:sz w:val="16"/>
                <w:szCs w:val="16"/>
              </w:rPr>
              <w:t xml:space="preserve"> </w:t>
            </w:r>
            <w:r w:rsidRPr="00986268">
              <w:rPr>
                <w:sz w:val="16"/>
                <w:szCs w:val="16"/>
              </w:rPr>
              <w:t>EM</w:t>
            </w:r>
            <w:r>
              <w:rPr>
                <w:sz w:val="16"/>
                <w:szCs w:val="16"/>
              </w:rPr>
              <w:t xml:space="preserve"> </w:t>
            </w:r>
            <w:r w:rsidRPr="00986268">
              <w:rPr>
                <w:sz w:val="16"/>
                <w:szCs w:val="16"/>
              </w:rPr>
              <w:t>ANEXO.</w:t>
            </w:r>
          </w:p>
        </w:tc>
        <w:tc>
          <w:tcPr>
            <w:tcW w:w="1323" w:type="dxa"/>
          </w:tcPr>
          <w:p w:rsidR="00F22BD0" w:rsidRPr="00986268" w:rsidRDefault="00F22BD0" w:rsidP="00EB472E">
            <w:pPr>
              <w:jc w:val="right"/>
              <w:rPr>
                <w:rFonts w:ascii="Arial" w:hAnsi="Arial" w:cs="Arial"/>
              </w:rPr>
            </w:pPr>
          </w:p>
        </w:tc>
        <w:tc>
          <w:tcPr>
            <w:tcW w:w="1670" w:type="dxa"/>
          </w:tcPr>
          <w:p w:rsidR="00F22BD0" w:rsidRPr="00986268" w:rsidRDefault="00F22BD0" w:rsidP="00EB472E">
            <w:pPr>
              <w:jc w:val="right"/>
              <w:rPr>
                <w:rFonts w:ascii="Arial" w:hAnsi="Arial" w:cs="Arial"/>
              </w:rPr>
            </w:pPr>
          </w:p>
        </w:tc>
        <w:tc>
          <w:tcPr>
            <w:tcW w:w="1551" w:type="dxa"/>
          </w:tcPr>
          <w:p w:rsidR="00F22BD0" w:rsidRPr="00986268" w:rsidRDefault="00F22BD0" w:rsidP="00EB472E">
            <w:pPr>
              <w:jc w:val="right"/>
              <w:rPr>
                <w:rFonts w:ascii="Arial" w:hAnsi="Arial" w:cs="Arial"/>
              </w:rPr>
            </w:pPr>
          </w:p>
        </w:tc>
      </w:tr>
    </w:tbl>
    <w:p w:rsidR="00F22BD0" w:rsidRDefault="00F22BD0" w:rsidP="00EB472E">
      <w:pPr>
        <w:spacing w:line="360" w:lineRule="auto"/>
        <w:ind w:firstLine="1080"/>
        <w:jc w:val="both"/>
      </w:pPr>
      <w:r>
        <w:t>Solicito a V. Sa. orçar os serviços de monitoramento de alarme e cerca elétrica, com empréstimo dos equipamentos a titulo gratuito. Os endereços onde serão instalados os equipamentos estão relacionados abaixo. No momento da visita, em cada local, solicito que seja analisado se os equipamentos descritos são suficientes para atender os setores, caso não seja, favor especificar os equipamentos que serão necessários.</w:t>
      </w:r>
    </w:p>
    <w:p w:rsidR="00F22BD0" w:rsidRDefault="00F22BD0" w:rsidP="00E71DD3"/>
    <w:p w:rsidR="00F22BD0" w:rsidRDefault="00F22BD0" w:rsidP="00E71DD3"/>
    <w:p w:rsidR="00F22BD0" w:rsidRPr="00986268" w:rsidRDefault="00F22BD0" w:rsidP="00E71DD3">
      <w:r w:rsidRPr="00986268">
        <w:t>- Sede da Secretaria Municipal de Saúde – Rua Alzino Martelo 710, Nova Floresta</w:t>
      </w:r>
    </w:p>
    <w:p w:rsidR="00F22BD0" w:rsidRDefault="00F22BD0" w:rsidP="00E71DD3"/>
    <w:p w:rsidR="00F22BD0" w:rsidRPr="00986268" w:rsidRDefault="00F22BD0" w:rsidP="00E71D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0"/>
        <w:gridCol w:w="3963"/>
        <w:gridCol w:w="1369"/>
        <w:gridCol w:w="1736"/>
        <w:gridCol w:w="1545"/>
      </w:tblGrid>
      <w:tr w:rsidR="00F22BD0" w:rsidRPr="00986268" w:rsidTr="000C7C34">
        <w:tc>
          <w:tcPr>
            <w:tcW w:w="1190" w:type="dxa"/>
            <w:vAlign w:val="center"/>
          </w:tcPr>
          <w:p w:rsidR="00F22BD0" w:rsidRPr="00986268" w:rsidRDefault="00F22BD0" w:rsidP="000C7C34">
            <w:pPr>
              <w:jc w:val="center"/>
              <w:rPr>
                <w:rFonts w:ascii="Arial" w:hAnsi="Arial" w:cs="Arial"/>
                <w:b/>
              </w:rPr>
            </w:pPr>
            <w:r w:rsidRPr="00986268">
              <w:rPr>
                <w:rFonts w:ascii="Arial" w:hAnsi="Arial" w:cs="Arial"/>
                <w:b/>
              </w:rPr>
              <w:t>CÓDIGO ITEM</w:t>
            </w:r>
          </w:p>
        </w:tc>
        <w:tc>
          <w:tcPr>
            <w:tcW w:w="4187" w:type="dxa"/>
            <w:vAlign w:val="center"/>
          </w:tcPr>
          <w:p w:rsidR="00F22BD0" w:rsidRPr="00986268" w:rsidRDefault="00F22BD0" w:rsidP="000C7C34">
            <w:pPr>
              <w:jc w:val="center"/>
              <w:rPr>
                <w:rFonts w:ascii="Arial" w:hAnsi="Arial" w:cs="Arial"/>
                <w:b/>
              </w:rPr>
            </w:pPr>
            <w:r w:rsidRPr="00986268">
              <w:rPr>
                <w:rFonts w:ascii="Arial" w:hAnsi="Arial" w:cs="Arial"/>
                <w:b/>
              </w:rPr>
              <w:t>DESCRIÇÃO RESUMIDA</w:t>
            </w:r>
          </w:p>
        </w:tc>
        <w:tc>
          <w:tcPr>
            <w:tcW w:w="1397" w:type="dxa"/>
          </w:tcPr>
          <w:p w:rsidR="00F22BD0" w:rsidRPr="00986268" w:rsidRDefault="00F22BD0" w:rsidP="000C7C34">
            <w:pPr>
              <w:jc w:val="center"/>
              <w:rPr>
                <w:rFonts w:ascii="Arial" w:hAnsi="Arial" w:cs="Arial"/>
                <w:b/>
              </w:rPr>
            </w:pPr>
            <w:r w:rsidRPr="00986268">
              <w:rPr>
                <w:rFonts w:ascii="Arial" w:hAnsi="Arial" w:cs="Arial"/>
                <w:b/>
              </w:rPr>
              <w:t>QDADE</w:t>
            </w:r>
          </w:p>
        </w:tc>
        <w:tc>
          <w:tcPr>
            <w:tcW w:w="1771" w:type="dxa"/>
            <w:vAlign w:val="center"/>
          </w:tcPr>
          <w:p w:rsidR="00F22BD0" w:rsidRPr="00986268" w:rsidRDefault="00F22BD0" w:rsidP="000C7C34">
            <w:pPr>
              <w:jc w:val="center"/>
              <w:rPr>
                <w:rFonts w:ascii="Arial" w:hAnsi="Arial" w:cs="Arial"/>
                <w:b/>
              </w:rPr>
            </w:pPr>
            <w:r w:rsidRPr="00986268">
              <w:rPr>
                <w:rFonts w:ascii="Arial" w:hAnsi="Arial" w:cs="Arial"/>
                <w:b/>
              </w:rPr>
              <w:t>VALOR UNITÁRIO</w:t>
            </w:r>
          </w:p>
        </w:tc>
        <w:tc>
          <w:tcPr>
            <w:tcW w:w="1593" w:type="dxa"/>
            <w:vAlign w:val="center"/>
          </w:tcPr>
          <w:p w:rsidR="00F22BD0" w:rsidRPr="00986268" w:rsidRDefault="00F22BD0" w:rsidP="000C7C34">
            <w:pPr>
              <w:jc w:val="center"/>
              <w:rPr>
                <w:rFonts w:ascii="Arial" w:hAnsi="Arial" w:cs="Arial"/>
                <w:b/>
              </w:rPr>
            </w:pPr>
            <w:r w:rsidRPr="00986268">
              <w:rPr>
                <w:rFonts w:ascii="Arial" w:hAnsi="Arial" w:cs="Arial"/>
                <w:b/>
              </w:rPr>
              <w:t>VALOR TOTAL</w:t>
            </w:r>
          </w:p>
        </w:tc>
      </w:tr>
      <w:tr w:rsidR="00F22BD0" w:rsidRPr="00986268" w:rsidTr="000C7C34">
        <w:tc>
          <w:tcPr>
            <w:tcW w:w="1190" w:type="dxa"/>
          </w:tcPr>
          <w:p w:rsidR="00F22BD0" w:rsidRPr="00986268" w:rsidRDefault="00F22BD0" w:rsidP="000C7C34">
            <w:pPr>
              <w:rPr>
                <w:rFonts w:ascii="Arial" w:hAnsi="Arial" w:cs="Arial"/>
              </w:rPr>
            </w:pPr>
            <w:r w:rsidRPr="00986268">
              <w:rPr>
                <w:sz w:val="16"/>
                <w:szCs w:val="16"/>
              </w:rPr>
              <w:t>36.130</w:t>
            </w:r>
          </w:p>
        </w:tc>
        <w:tc>
          <w:tcPr>
            <w:tcW w:w="4187" w:type="dxa"/>
          </w:tcPr>
          <w:p w:rsidR="00F22BD0" w:rsidRPr="00986268" w:rsidRDefault="00F22BD0" w:rsidP="000C7C34">
            <w:pPr>
              <w:tabs>
                <w:tab w:val="left" w:pos="2295"/>
              </w:tabs>
              <w:jc w:val="both"/>
              <w:rPr>
                <w:b/>
                <w:sz w:val="16"/>
                <w:szCs w:val="16"/>
              </w:rPr>
            </w:pPr>
            <w:r w:rsidRPr="00986268">
              <w:rPr>
                <w:sz w:val="16"/>
                <w:szCs w:val="16"/>
              </w:rPr>
              <w:t>SERVIÇO DE MONITORAMENTO DE ALARMES (KIT COM 10 SENSORES), COM UNIDADE MOVEL</w:t>
            </w:r>
            <w:r>
              <w:rPr>
                <w:sz w:val="16"/>
                <w:szCs w:val="16"/>
              </w:rPr>
              <w:t xml:space="preserve"> </w:t>
            </w:r>
            <w:r w:rsidRPr="00986268">
              <w:rPr>
                <w:sz w:val="16"/>
                <w:szCs w:val="16"/>
              </w:rPr>
              <w:t>24</w:t>
            </w:r>
            <w:r>
              <w:rPr>
                <w:sz w:val="16"/>
                <w:szCs w:val="16"/>
              </w:rPr>
              <w:t xml:space="preserve"> </w:t>
            </w:r>
            <w:r w:rsidRPr="00986268">
              <w:rPr>
                <w:sz w:val="16"/>
                <w:szCs w:val="16"/>
              </w:rPr>
              <w:t>(VINTE E QUATRO) HORAS E EMPRESTIMO A TITULO GRATUITO DOS EQUIPAMENTOS, CONFORME</w:t>
            </w:r>
            <w:r>
              <w:rPr>
                <w:sz w:val="16"/>
                <w:szCs w:val="16"/>
              </w:rPr>
              <w:t xml:space="preserve"> </w:t>
            </w:r>
            <w:r w:rsidRPr="00986268">
              <w:rPr>
                <w:sz w:val="16"/>
                <w:szCs w:val="16"/>
              </w:rPr>
              <w:t>ESPECIFICAÇÕES EM ANEXO.</w:t>
            </w:r>
          </w:p>
        </w:tc>
        <w:tc>
          <w:tcPr>
            <w:tcW w:w="1397" w:type="dxa"/>
          </w:tcPr>
          <w:p w:rsidR="00F22BD0" w:rsidRPr="00986268" w:rsidRDefault="00F22BD0" w:rsidP="000C7C34">
            <w:pPr>
              <w:jc w:val="right"/>
              <w:rPr>
                <w:rFonts w:ascii="Arial" w:hAnsi="Arial" w:cs="Arial"/>
              </w:rPr>
            </w:pPr>
          </w:p>
        </w:tc>
        <w:tc>
          <w:tcPr>
            <w:tcW w:w="1771" w:type="dxa"/>
          </w:tcPr>
          <w:p w:rsidR="00F22BD0" w:rsidRPr="00986268" w:rsidRDefault="00F22BD0" w:rsidP="000C7C34">
            <w:pPr>
              <w:jc w:val="right"/>
              <w:rPr>
                <w:rFonts w:ascii="Arial" w:hAnsi="Arial" w:cs="Arial"/>
              </w:rPr>
            </w:pPr>
          </w:p>
        </w:tc>
        <w:tc>
          <w:tcPr>
            <w:tcW w:w="1593" w:type="dxa"/>
          </w:tcPr>
          <w:p w:rsidR="00F22BD0" w:rsidRPr="00986268" w:rsidRDefault="00F22BD0" w:rsidP="000C7C34">
            <w:pPr>
              <w:jc w:val="right"/>
              <w:rPr>
                <w:rFonts w:ascii="Arial" w:hAnsi="Arial" w:cs="Arial"/>
              </w:rPr>
            </w:pPr>
          </w:p>
        </w:tc>
      </w:tr>
    </w:tbl>
    <w:p w:rsidR="00F22BD0" w:rsidRPr="00986268" w:rsidRDefault="00F22BD0" w:rsidP="00AD0350">
      <w:pPr>
        <w:pStyle w:val="Header"/>
        <w:tabs>
          <w:tab w:val="left" w:pos="708"/>
        </w:tabs>
        <w:spacing w:line="360" w:lineRule="auto"/>
        <w:jc w:val="both"/>
        <w:rPr>
          <w:bCs/>
        </w:rPr>
      </w:pPr>
      <w:r w:rsidRPr="00986268">
        <w:rPr>
          <w:bCs/>
        </w:rPr>
        <w:t>- Vigilância Sanitária/ Epidemiológica e Dengue,Dr. Eufrásio Rodrigues , nº05 , Centro</w:t>
      </w:r>
    </w:p>
    <w:p w:rsidR="00F22BD0" w:rsidRPr="00986268" w:rsidRDefault="00F22BD0" w:rsidP="00AD0350">
      <w:pPr>
        <w:pStyle w:val="Header"/>
        <w:tabs>
          <w:tab w:val="left" w:pos="708"/>
        </w:tabs>
        <w:spacing w:line="360" w:lineRule="auto"/>
        <w:jc w:val="both"/>
        <w:rPr>
          <w:bCs/>
        </w:rPr>
      </w:pPr>
      <w:r>
        <w:rPr>
          <w:bCs/>
        </w:rPr>
        <w:t xml:space="preserve">- </w:t>
      </w:r>
      <w:r w:rsidRPr="00986268">
        <w:rPr>
          <w:bCs/>
        </w:rPr>
        <w:t>Almoxarifado da SMS, Rua Mato Grosso, 34, Cristo Redentor</w:t>
      </w:r>
    </w:p>
    <w:p w:rsidR="00F22BD0" w:rsidRPr="00986268" w:rsidRDefault="00F22BD0" w:rsidP="00AD0350">
      <w:pPr>
        <w:pStyle w:val="Header"/>
        <w:tabs>
          <w:tab w:val="left" w:pos="708"/>
        </w:tabs>
        <w:spacing w:line="360" w:lineRule="auto"/>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0"/>
        <w:gridCol w:w="3963"/>
        <w:gridCol w:w="1369"/>
        <w:gridCol w:w="1736"/>
        <w:gridCol w:w="1545"/>
      </w:tblGrid>
      <w:tr w:rsidR="00F22BD0" w:rsidRPr="00986268" w:rsidTr="00F25D90">
        <w:tc>
          <w:tcPr>
            <w:tcW w:w="1190" w:type="dxa"/>
            <w:vAlign w:val="center"/>
          </w:tcPr>
          <w:p w:rsidR="00F22BD0" w:rsidRPr="00986268" w:rsidRDefault="00F22BD0">
            <w:pPr>
              <w:jc w:val="center"/>
              <w:rPr>
                <w:rFonts w:ascii="Arial" w:hAnsi="Arial" w:cs="Arial"/>
                <w:b/>
              </w:rPr>
            </w:pPr>
            <w:r w:rsidRPr="00986268">
              <w:rPr>
                <w:rFonts w:ascii="Arial" w:hAnsi="Arial" w:cs="Arial"/>
                <w:b/>
              </w:rPr>
              <w:t>CÓDIGO ITEM</w:t>
            </w:r>
          </w:p>
        </w:tc>
        <w:tc>
          <w:tcPr>
            <w:tcW w:w="4187" w:type="dxa"/>
            <w:vAlign w:val="center"/>
          </w:tcPr>
          <w:p w:rsidR="00F22BD0" w:rsidRPr="00986268" w:rsidRDefault="00F22BD0">
            <w:pPr>
              <w:jc w:val="center"/>
              <w:rPr>
                <w:rFonts w:ascii="Arial" w:hAnsi="Arial" w:cs="Arial"/>
                <w:b/>
              </w:rPr>
            </w:pPr>
            <w:r w:rsidRPr="00986268">
              <w:rPr>
                <w:rFonts w:ascii="Arial" w:hAnsi="Arial" w:cs="Arial"/>
                <w:b/>
              </w:rPr>
              <w:t>DESCRIÇÃO RESUMIDA</w:t>
            </w:r>
          </w:p>
        </w:tc>
        <w:tc>
          <w:tcPr>
            <w:tcW w:w="1397" w:type="dxa"/>
          </w:tcPr>
          <w:p w:rsidR="00F22BD0" w:rsidRPr="00986268" w:rsidRDefault="00F22BD0">
            <w:pPr>
              <w:jc w:val="center"/>
              <w:rPr>
                <w:rFonts w:ascii="Arial" w:hAnsi="Arial" w:cs="Arial"/>
                <w:b/>
              </w:rPr>
            </w:pPr>
            <w:r w:rsidRPr="00986268">
              <w:rPr>
                <w:rFonts w:ascii="Arial" w:hAnsi="Arial" w:cs="Arial"/>
                <w:b/>
              </w:rPr>
              <w:t>QDADE</w:t>
            </w:r>
          </w:p>
        </w:tc>
        <w:tc>
          <w:tcPr>
            <w:tcW w:w="1771" w:type="dxa"/>
            <w:vAlign w:val="center"/>
          </w:tcPr>
          <w:p w:rsidR="00F22BD0" w:rsidRPr="00986268" w:rsidRDefault="00F22BD0">
            <w:pPr>
              <w:jc w:val="center"/>
              <w:rPr>
                <w:rFonts w:ascii="Arial" w:hAnsi="Arial" w:cs="Arial"/>
                <w:b/>
              </w:rPr>
            </w:pPr>
            <w:r w:rsidRPr="00986268">
              <w:rPr>
                <w:rFonts w:ascii="Arial" w:hAnsi="Arial" w:cs="Arial"/>
                <w:b/>
              </w:rPr>
              <w:t>VALOR UNITÁRIO</w:t>
            </w:r>
          </w:p>
        </w:tc>
        <w:tc>
          <w:tcPr>
            <w:tcW w:w="1593" w:type="dxa"/>
            <w:vAlign w:val="center"/>
          </w:tcPr>
          <w:p w:rsidR="00F22BD0" w:rsidRPr="00986268" w:rsidRDefault="00F22BD0">
            <w:pPr>
              <w:jc w:val="center"/>
              <w:rPr>
                <w:rFonts w:ascii="Arial" w:hAnsi="Arial" w:cs="Arial"/>
                <w:b/>
              </w:rPr>
            </w:pPr>
            <w:r w:rsidRPr="00986268">
              <w:rPr>
                <w:rFonts w:ascii="Arial" w:hAnsi="Arial" w:cs="Arial"/>
                <w:b/>
              </w:rPr>
              <w:t>VALOR TOTAL</w:t>
            </w:r>
          </w:p>
        </w:tc>
      </w:tr>
      <w:tr w:rsidR="00F22BD0" w:rsidRPr="00986268" w:rsidTr="00F25D90">
        <w:tc>
          <w:tcPr>
            <w:tcW w:w="1190" w:type="dxa"/>
          </w:tcPr>
          <w:p w:rsidR="00F22BD0" w:rsidRPr="00986268" w:rsidRDefault="00F22BD0" w:rsidP="00195597">
            <w:pPr>
              <w:rPr>
                <w:rFonts w:ascii="Arial" w:hAnsi="Arial" w:cs="Arial"/>
              </w:rPr>
            </w:pPr>
            <w:r w:rsidRPr="00986268">
              <w:rPr>
                <w:sz w:val="16"/>
                <w:szCs w:val="16"/>
              </w:rPr>
              <w:t>36.130</w:t>
            </w:r>
          </w:p>
        </w:tc>
        <w:tc>
          <w:tcPr>
            <w:tcW w:w="4187" w:type="dxa"/>
          </w:tcPr>
          <w:p w:rsidR="00F22BD0" w:rsidRPr="00986268" w:rsidRDefault="00F22BD0" w:rsidP="00583519">
            <w:pPr>
              <w:tabs>
                <w:tab w:val="left" w:pos="2295"/>
              </w:tabs>
              <w:jc w:val="both"/>
              <w:rPr>
                <w:sz w:val="16"/>
                <w:szCs w:val="16"/>
              </w:rPr>
            </w:pPr>
          </w:p>
          <w:p w:rsidR="00F22BD0" w:rsidRPr="00986268" w:rsidRDefault="00F22BD0" w:rsidP="00583519">
            <w:pPr>
              <w:tabs>
                <w:tab w:val="left" w:pos="2295"/>
              </w:tabs>
              <w:jc w:val="both"/>
              <w:rPr>
                <w:b/>
                <w:sz w:val="16"/>
                <w:szCs w:val="16"/>
              </w:rPr>
            </w:pPr>
            <w:r w:rsidRPr="00986268">
              <w:rPr>
                <w:sz w:val="16"/>
                <w:szCs w:val="16"/>
              </w:rPr>
              <w:t>SERVIÇO DE MONITORAMENTO DE ALARMES (KIT COM 10 SENSORES), COM UNIDADE MOVEL</w:t>
            </w:r>
            <w:r>
              <w:rPr>
                <w:sz w:val="16"/>
                <w:szCs w:val="16"/>
              </w:rPr>
              <w:t xml:space="preserve"> </w:t>
            </w:r>
            <w:r w:rsidRPr="00986268">
              <w:rPr>
                <w:sz w:val="16"/>
                <w:szCs w:val="16"/>
              </w:rPr>
              <w:t>24</w:t>
            </w:r>
            <w:r>
              <w:rPr>
                <w:sz w:val="16"/>
                <w:szCs w:val="16"/>
              </w:rPr>
              <w:t xml:space="preserve"> </w:t>
            </w:r>
            <w:r w:rsidRPr="00986268">
              <w:rPr>
                <w:sz w:val="16"/>
                <w:szCs w:val="16"/>
              </w:rPr>
              <w:t>(VINTE E QUATRO) HORAS E EMPRESTIMO A TITULO GRATUITO DOS EQUIPAMENTOS, CONFORME</w:t>
            </w:r>
            <w:r>
              <w:rPr>
                <w:sz w:val="16"/>
                <w:szCs w:val="16"/>
              </w:rPr>
              <w:t xml:space="preserve"> </w:t>
            </w:r>
            <w:r w:rsidRPr="00986268">
              <w:rPr>
                <w:sz w:val="16"/>
                <w:szCs w:val="16"/>
              </w:rPr>
              <w:t>ESPECIFICAÇÕES EM ANEXO.</w:t>
            </w:r>
          </w:p>
        </w:tc>
        <w:tc>
          <w:tcPr>
            <w:tcW w:w="1397" w:type="dxa"/>
          </w:tcPr>
          <w:p w:rsidR="00F22BD0" w:rsidRPr="00986268" w:rsidRDefault="00F22BD0" w:rsidP="00195597">
            <w:pPr>
              <w:jc w:val="right"/>
              <w:rPr>
                <w:rFonts w:ascii="Arial" w:hAnsi="Arial" w:cs="Arial"/>
              </w:rPr>
            </w:pPr>
          </w:p>
        </w:tc>
        <w:tc>
          <w:tcPr>
            <w:tcW w:w="1771" w:type="dxa"/>
          </w:tcPr>
          <w:p w:rsidR="00F22BD0" w:rsidRPr="00986268" w:rsidRDefault="00F22BD0" w:rsidP="00195597">
            <w:pPr>
              <w:jc w:val="right"/>
              <w:rPr>
                <w:rFonts w:ascii="Arial" w:hAnsi="Arial" w:cs="Arial"/>
              </w:rPr>
            </w:pPr>
          </w:p>
        </w:tc>
        <w:tc>
          <w:tcPr>
            <w:tcW w:w="1593" w:type="dxa"/>
          </w:tcPr>
          <w:p w:rsidR="00F22BD0" w:rsidRPr="00986268" w:rsidRDefault="00F22BD0" w:rsidP="00D02254">
            <w:pPr>
              <w:jc w:val="right"/>
              <w:rPr>
                <w:rFonts w:ascii="Arial" w:hAnsi="Arial" w:cs="Arial"/>
              </w:rPr>
            </w:pPr>
          </w:p>
        </w:tc>
      </w:tr>
      <w:tr w:rsidR="00F22BD0" w:rsidRPr="00986268" w:rsidTr="00F25D90">
        <w:tc>
          <w:tcPr>
            <w:tcW w:w="1190" w:type="dxa"/>
          </w:tcPr>
          <w:p w:rsidR="00F22BD0" w:rsidRPr="00986268" w:rsidRDefault="00F22BD0" w:rsidP="000C7C34">
            <w:pPr>
              <w:rPr>
                <w:rFonts w:ascii="Arial" w:hAnsi="Arial" w:cs="Arial"/>
              </w:rPr>
            </w:pPr>
            <w:r w:rsidRPr="00986268">
              <w:rPr>
                <w:sz w:val="16"/>
                <w:szCs w:val="16"/>
              </w:rPr>
              <w:t>36.133</w:t>
            </w:r>
          </w:p>
        </w:tc>
        <w:tc>
          <w:tcPr>
            <w:tcW w:w="4187" w:type="dxa"/>
          </w:tcPr>
          <w:p w:rsidR="00F22BD0" w:rsidRPr="00986268" w:rsidRDefault="00F22BD0" w:rsidP="000C7C34">
            <w:pPr>
              <w:tabs>
                <w:tab w:val="left" w:pos="2295"/>
              </w:tabs>
              <w:jc w:val="both"/>
              <w:rPr>
                <w:sz w:val="16"/>
                <w:szCs w:val="16"/>
              </w:rPr>
            </w:pPr>
          </w:p>
          <w:p w:rsidR="00F22BD0" w:rsidRPr="00986268" w:rsidRDefault="00F22BD0" w:rsidP="000C7C34">
            <w:pPr>
              <w:tabs>
                <w:tab w:val="left" w:pos="2295"/>
              </w:tabs>
              <w:jc w:val="both"/>
              <w:rPr>
                <w:b/>
                <w:sz w:val="16"/>
                <w:szCs w:val="16"/>
              </w:rPr>
            </w:pPr>
            <w:r w:rsidRPr="00986268">
              <w:rPr>
                <w:sz w:val="16"/>
                <w:szCs w:val="16"/>
              </w:rPr>
              <w:t>SERVIÇO DE MONITORAMENTO DE CERCA ELETRICA, COM UNIDADE MOVEL 24(VINTE E QUATRO) HORAS E EMPRESTIMO A TITULO GRATUITO DOS EQUIPAMENTOS, CONFORME ESPECIFICAÇÕES</w:t>
            </w:r>
            <w:r>
              <w:rPr>
                <w:sz w:val="16"/>
                <w:szCs w:val="16"/>
              </w:rPr>
              <w:t xml:space="preserve"> </w:t>
            </w:r>
            <w:r w:rsidRPr="00986268">
              <w:rPr>
                <w:sz w:val="16"/>
                <w:szCs w:val="16"/>
              </w:rPr>
              <w:t>EM</w:t>
            </w:r>
            <w:r>
              <w:rPr>
                <w:sz w:val="16"/>
                <w:szCs w:val="16"/>
              </w:rPr>
              <w:t xml:space="preserve"> </w:t>
            </w:r>
            <w:r w:rsidRPr="00986268">
              <w:rPr>
                <w:sz w:val="16"/>
                <w:szCs w:val="16"/>
              </w:rPr>
              <w:t>ANEXO.</w:t>
            </w:r>
          </w:p>
        </w:tc>
        <w:tc>
          <w:tcPr>
            <w:tcW w:w="1397" w:type="dxa"/>
          </w:tcPr>
          <w:p w:rsidR="00F22BD0" w:rsidRPr="00986268" w:rsidRDefault="00F22BD0" w:rsidP="00195597">
            <w:pPr>
              <w:jc w:val="right"/>
              <w:rPr>
                <w:rFonts w:ascii="Arial" w:hAnsi="Arial" w:cs="Arial"/>
              </w:rPr>
            </w:pPr>
          </w:p>
        </w:tc>
        <w:tc>
          <w:tcPr>
            <w:tcW w:w="1771" w:type="dxa"/>
          </w:tcPr>
          <w:p w:rsidR="00F22BD0" w:rsidRPr="00986268" w:rsidRDefault="00F22BD0" w:rsidP="00195597">
            <w:pPr>
              <w:jc w:val="right"/>
              <w:rPr>
                <w:rFonts w:ascii="Arial" w:hAnsi="Arial" w:cs="Arial"/>
              </w:rPr>
            </w:pPr>
          </w:p>
        </w:tc>
        <w:tc>
          <w:tcPr>
            <w:tcW w:w="1593" w:type="dxa"/>
          </w:tcPr>
          <w:p w:rsidR="00F22BD0" w:rsidRPr="00986268" w:rsidRDefault="00F22BD0" w:rsidP="00D02254">
            <w:pPr>
              <w:jc w:val="right"/>
              <w:rPr>
                <w:rFonts w:ascii="Arial" w:hAnsi="Arial" w:cs="Arial"/>
              </w:rPr>
            </w:pPr>
          </w:p>
        </w:tc>
      </w:tr>
    </w:tbl>
    <w:p w:rsidR="00F22BD0" w:rsidRPr="00986268" w:rsidRDefault="00F22BD0" w:rsidP="001A4976">
      <w:pPr>
        <w:pStyle w:val="Header"/>
        <w:tabs>
          <w:tab w:val="left" w:pos="708"/>
        </w:tabs>
        <w:spacing w:line="360" w:lineRule="auto"/>
        <w:jc w:val="both"/>
        <w:rPr>
          <w:bCs/>
        </w:rPr>
      </w:pPr>
      <w:r w:rsidRPr="00986268">
        <w:rPr>
          <w:bCs/>
        </w:rPr>
        <w:t>- UAPS André Luiz - Rua Sergipe, 2386. Bairro Cristo Redentor</w:t>
      </w:r>
    </w:p>
    <w:p w:rsidR="00F22BD0" w:rsidRPr="00986268" w:rsidRDefault="00F22BD0" w:rsidP="001A4976">
      <w:pPr>
        <w:pStyle w:val="Header"/>
        <w:tabs>
          <w:tab w:val="left" w:pos="708"/>
        </w:tabs>
        <w:spacing w:line="360" w:lineRule="auto"/>
        <w:jc w:val="both"/>
        <w:rPr>
          <w:bCs/>
        </w:rPr>
      </w:pPr>
      <w:r w:rsidRPr="00986268">
        <w:rPr>
          <w:bCs/>
        </w:rPr>
        <w:t>- UAPS Dr. José Wilson F. Pires – Alvorada - Rua Modesto Marques Ferreira, 540. Bairro Alvorada</w:t>
      </w:r>
    </w:p>
    <w:p w:rsidR="00F22BD0" w:rsidRPr="00986268" w:rsidRDefault="00F22BD0" w:rsidP="002E0B4A">
      <w:pPr>
        <w:autoSpaceDE w:val="0"/>
        <w:autoSpaceDN w:val="0"/>
        <w:adjustRightInd w:val="0"/>
        <w:spacing w:line="360" w:lineRule="auto"/>
        <w:jc w:val="both"/>
        <w:rPr>
          <w:bCs/>
        </w:rPr>
      </w:pPr>
      <w:r w:rsidRPr="00986268">
        <w:rPr>
          <w:bCs/>
        </w:rPr>
        <w:t xml:space="preserve">- UAPS Gramado </w:t>
      </w:r>
      <w:r w:rsidRPr="00986268">
        <w:t>R. Teodomiro Caixeta, n 538, Bairro Residencial Gramado</w:t>
      </w:r>
    </w:p>
    <w:p w:rsidR="00F22BD0" w:rsidRPr="00986268" w:rsidRDefault="00F22BD0" w:rsidP="002E0B4A">
      <w:pPr>
        <w:autoSpaceDE w:val="0"/>
        <w:autoSpaceDN w:val="0"/>
        <w:adjustRightInd w:val="0"/>
        <w:spacing w:line="360" w:lineRule="auto"/>
        <w:jc w:val="both"/>
        <w:rPr>
          <w:bCs/>
        </w:rPr>
      </w:pPr>
      <w:r w:rsidRPr="00986268">
        <w:rPr>
          <w:bCs/>
        </w:rPr>
        <w:t xml:space="preserve">- UAPS Jardim Itamarati - </w:t>
      </w:r>
      <w:r w:rsidRPr="00986268">
        <w:t>Av. Tomaz de Aquino, n 2.310, Bairro Alvorada</w:t>
      </w:r>
    </w:p>
    <w:p w:rsidR="00F22BD0" w:rsidRPr="00986268" w:rsidRDefault="00F22BD0" w:rsidP="002E0B4A">
      <w:pPr>
        <w:pStyle w:val="Header"/>
        <w:tabs>
          <w:tab w:val="left" w:pos="708"/>
        </w:tabs>
        <w:spacing w:line="360" w:lineRule="auto"/>
        <w:jc w:val="both"/>
      </w:pPr>
      <w:r w:rsidRPr="00986268">
        <w:t xml:space="preserve"> -UAPS Sebastião Amorim , Praça Frei Ildeu, n 38, R. Deusdedit Amaro Teixeira, Bairro Sebastião Amorim</w:t>
      </w:r>
    </w:p>
    <w:p w:rsidR="00F22BD0" w:rsidRPr="00986268" w:rsidRDefault="00F22BD0" w:rsidP="002E0B4A">
      <w:pPr>
        <w:pStyle w:val="Header"/>
        <w:tabs>
          <w:tab w:val="left" w:pos="708"/>
        </w:tabs>
        <w:spacing w:line="360" w:lineRule="auto"/>
        <w:jc w:val="both"/>
        <w:rPr>
          <w:bCs/>
        </w:rPr>
      </w:pPr>
      <w:r w:rsidRPr="00986268">
        <w:rPr>
          <w:bCs/>
        </w:rPr>
        <w:t xml:space="preserve">- UAPS Jardim Paulistano, </w:t>
      </w:r>
      <w:r w:rsidRPr="00986268">
        <w:t>R. Guilherme B. Queiroz, n 171, Bairro Jardim Paulistano</w:t>
      </w:r>
    </w:p>
    <w:p w:rsidR="00F22BD0" w:rsidRPr="00986268" w:rsidRDefault="00F22BD0" w:rsidP="002E0B4A">
      <w:pPr>
        <w:pStyle w:val="Header"/>
        <w:tabs>
          <w:tab w:val="left" w:pos="708"/>
        </w:tabs>
        <w:spacing w:line="360" w:lineRule="auto"/>
        <w:jc w:val="both"/>
      </w:pPr>
      <w:r w:rsidRPr="00986268">
        <w:t>- UAPS Jardim Esperança – Av. João Marques de Queiroz e R. 1 com fundo para a R. Clarimundo da Costa Gontijo, n 773, Bairro Jardim Esperança</w:t>
      </w:r>
    </w:p>
    <w:p w:rsidR="00F22BD0" w:rsidRPr="00986268" w:rsidRDefault="00F22BD0" w:rsidP="002E0B4A">
      <w:pPr>
        <w:autoSpaceDE w:val="0"/>
        <w:autoSpaceDN w:val="0"/>
        <w:adjustRightInd w:val="0"/>
        <w:spacing w:line="360" w:lineRule="auto"/>
        <w:jc w:val="both"/>
        <w:rPr>
          <w:bCs/>
        </w:rPr>
      </w:pPr>
      <w:r w:rsidRPr="00986268">
        <w:rPr>
          <w:bCs/>
        </w:rPr>
        <w:t xml:space="preserve">- </w:t>
      </w:r>
      <w:r w:rsidRPr="00986268">
        <w:t>UAPS PAdre Eustáquio, Rua dos Bariris, 338, Padre Eustáquio</w:t>
      </w:r>
    </w:p>
    <w:p w:rsidR="00F22BD0" w:rsidRPr="00986268" w:rsidRDefault="00F22BD0" w:rsidP="002E0B4A">
      <w:pPr>
        <w:pStyle w:val="Header"/>
        <w:tabs>
          <w:tab w:val="left" w:pos="708"/>
        </w:tabs>
        <w:spacing w:line="360" w:lineRule="auto"/>
        <w:jc w:val="both"/>
        <w:rPr>
          <w:bCs/>
        </w:rPr>
      </w:pPr>
      <w:r w:rsidRPr="00986268">
        <w:rPr>
          <w:bCs/>
          <w:lang w:val="es-ES_tradnl"/>
        </w:rPr>
        <w:t xml:space="preserve">- UAPS Dr. Adélio D. Maciel - (Seb. </w:t>
      </w:r>
      <w:r w:rsidRPr="00986268">
        <w:rPr>
          <w:bCs/>
        </w:rPr>
        <w:t>Amorim)- Av. Adrião C. Ribeiro, 15 - Bairro Sebastião Amorim</w:t>
      </w:r>
    </w:p>
    <w:p w:rsidR="00F22BD0" w:rsidRPr="00986268" w:rsidRDefault="00F22BD0" w:rsidP="002E0B4A">
      <w:pPr>
        <w:pStyle w:val="Header"/>
        <w:tabs>
          <w:tab w:val="left" w:pos="708"/>
        </w:tabs>
        <w:spacing w:line="360" w:lineRule="auto"/>
        <w:jc w:val="both"/>
        <w:rPr>
          <w:bCs/>
        </w:rPr>
      </w:pPr>
      <w:r w:rsidRPr="00986268">
        <w:rPr>
          <w:bCs/>
        </w:rPr>
        <w:t xml:space="preserve">- UAPS do CAIC - </w:t>
      </w:r>
      <w:r w:rsidRPr="00986268">
        <w:t>Av. Patrício Filho, 644 - Bairro Jardim Esperança</w:t>
      </w:r>
      <w:r w:rsidRPr="00986268">
        <w:rPr>
          <w:bCs/>
        </w:rPr>
        <w:t xml:space="preserve"> </w:t>
      </w:r>
    </w:p>
    <w:p w:rsidR="00F22BD0" w:rsidRPr="00986268" w:rsidRDefault="00F22BD0" w:rsidP="002E0B4A">
      <w:pPr>
        <w:autoSpaceDE w:val="0"/>
        <w:autoSpaceDN w:val="0"/>
        <w:adjustRightInd w:val="0"/>
        <w:spacing w:line="360" w:lineRule="auto"/>
        <w:jc w:val="both"/>
        <w:rPr>
          <w:bCs/>
        </w:rPr>
      </w:pPr>
      <w:r w:rsidRPr="00986268">
        <w:rPr>
          <w:bCs/>
        </w:rPr>
        <w:t xml:space="preserve">- UAPS Jardim Paraíso - </w:t>
      </w:r>
      <w:r w:rsidRPr="00986268">
        <w:rPr>
          <w:rFonts w:ascii="Arial" w:hAnsi="Arial" w:cs="Arial"/>
          <w:sz w:val="20"/>
        </w:rPr>
        <w:t>Rua Joaquim Guimarães Maia, 42 – Bairro Jardim Paraíso</w:t>
      </w:r>
    </w:p>
    <w:p w:rsidR="00F22BD0" w:rsidRPr="00986268" w:rsidRDefault="00F22BD0" w:rsidP="002E0B4A">
      <w:pPr>
        <w:autoSpaceDE w:val="0"/>
        <w:autoSpaceDN w:val="0"/>
        <w:adjustRightInd w:val="0"/>
        <w:spacing w:line="360" w:lineRule="auto"/>
        <w:jc w:val="both"/>
        <w:rPr>
          <w:bCs/>
        </w:rPr>
      </w:pPr>
      <w:r w:rsidRPr="00986268">
        <w:rPr>
          <w:bCs/>
        </w:rPr>
        <w:t xml:space="preserve">-  </w:t>
      </w:r>
      <w:r w:rsidRPr="00986268">
        <w:t>UAPS Nova Floresta - Pça. Ver. Leão Tolentino de  Castro, s/nº;</w:t>
      </w:r>
    </w:p>
    <w:p w:rsidR="00F22BD0" w:rsidRPr="00986268" w:rsidRDefault="00F22BD0" w:rsidP="001A4976">
      <w:pPr>
        <w:pStyle w:val="Header"/>
        <w:tabs>
          <w:tab w:val="left" w:pos="708"/>
        </w:tabs>
        <w:spacing w:line="360" w:lineRule="auto"/>
        <w:jc w:val="both"/>
        <w:rPr>
          <w:bCs/>
        </w:rPr>
      </w:pPr>
      <w:r w:rsidRPr="00986268">
        <w:rPr>
          <w:bCs/>
        </w:rPr>
        <w:t>- UAPS Dona Amélia Barcelos – Guanabara - Rua Geraldo Íris da Mota, 30. Bairro Guanabara</w:t>
      </w:r>
    </w:p>
    <w:p w:rsidR="00F22BD0" w:rsidRPr="00986268" w:rsidRDefault="00F22BD0" w:rsidP="001A4976">
      <w:pPr>
        <w:pStyle w:val="Header"/>
        <w:tabs>
          <w:tab w:val="left" w:pos="708"/>
        </w:tabs>
        <w:spacing w:line="360" w:lineRule="auto"/>
        <w:jc w:val="both"/>
        <w:rPr>
          <w:bCs/>
        </w:rPr>
      </w:pPr>
      <w:r w:rsidRPr="00986268">
        <w:rPr>
          <w:bCs/>
        </w:rPr>
        <w:t>- UAPS Geraldo Resende de Lima – Pç 7 de setembro, 85 -  Bairro Brasil</w:t>
      </w:r>
    </w:p>
    <w:p w:rsidR="00F22BD0" w:rsidRPr="00986268" w:rsidRDefault="00F22BD0" w:rsidP="001A4976">
      <w:pPr>
        <w:pStyle w:val="Header"/>
        <w:tabs>
          <w:tab w:val="left" w:pos="708"/>
        </w:tabs>
        <w:spacing w:line="360" w:lineRule="auto"/>
        <w:jc w:val="both"/>
        <w:rPr>
          <w:bCs/>
        </w:rPr>
      </w:pPr>
      <w:r w:rsidRPr="00986268">
        <w:rPr>
          <w:bCs/>
        </w:rPr>
        <w:t>- UAPS Alto Colina - Rua Zulmira Vieira Araújo, 595. Bairro Alto Colina</w:t>
      </w:r>
    </w:p>
    <w:p w:rsidR="00F22BD0" w:rsidRPr="00986268" w:rsidRDefault="00F22BD0" w:rsidP="001A4976">
      <w:pPr>
        <w:pStyle w:val="Header"/>
        <w:tabs>
          <w:tab w:val="left" w:pos="708"/>
        </w:tabs>
        <w:spacing w:line="360" w:lineRule="auto"/>
        <w:jc w:val="both"/>
        <w:rPr>
          <w:bCs/>
        </w:rPr>
      </w:pPr>
      <w:r w:rsidRPr="00986268">
        <w:rPr>
          <w:bCs/>
        </w:rPr>
        <w:t xml:space="preserve">- UAPS Nossa Senhora de Fátima - Rua Aracajú, 131 Bairro Nossa Senhora de Fátima </w:t>
      </w:r>
    </w:p>
    <w:p w:rsidR="00F22BD0" w:rsidRPr="00986268" w:rsidRDefault="00F22BD0" w:rsidP="001A4976">
      <w:pPr>
        <w:pStyle w:val="Header"/>
        <w:tabs>
          <w:tab w:val="left" w:pos="708"/>
        </w:tabs>
        <w:spacing w:line="360" w:lineRule="auto"/>
        <w:jc w:val="both"/>
        <w:rPr>
          <w:bCs/>
        </w:rPr>
      </w:pPr>
      <w:r w:rsidRPr="00986268">
        <w:rPr>
          <w:bCs/>
        </w:rPr>
        <w:t>- UAPS Novo Horizonte “Irmã Dora” – Rua João Carlos da Cunha, 795, Novo Horizonte.</w:t>
      </w:r>
    </w:p>
    <w:p w:rsidR="00F22BD0" w:rsidRPr="00986268" w:rsidRDefault="00F22BD0" w:rsidP="00540F61">
      <w:pPr>
        <w:pStyle w:val="Header"/>
        <w:tabs>
          <w:tab w:val="left" w:pos="708"/>
        </w:tabs>
        <w:spacing w:line="360" w:lineRule="auto"/>
        <w:jc w:val="both"/>
        <w:rPr>
          <w:bCs/>
        </w:rPr>
      </w:pPr>
      <w:r w:rsidRPr="00986268">
        <w:rPr>
          <w:bCs/>
        </w:rPr>
        <w:t>- UPAS Jardim Panorâmico – Rua João José Alexandre, 290, Belvedere.</w:t>
      </w:r>
    </w:p>
    <w:p w:rsidR="00F22BD0" w:rsidRPr="00986268" w:rsidRDefault="00F22BD0" w:rsidP="00540F61">
      <w:pPr>
        <w:pStyle w:val="Header"/>
        <w:tabs>
          <w:tab w:val="left" w:pos="708"/>
        </w:tabs>
        <w:spacing w:line="360" w:lineRule="auto"/>
        <w:jc w:val="both"/>
        <w:rPr>
          <w:bCs/>
        </w:rPr>
      </w:pPr>
      <w:r w:rsidRPr="00986268">
        <w:rPr>
          <w:bCs/>
        </w:rPr>
        <w:t>- UPAS Ipanema – Av. Ari Pessoa Franco 1350, Ipanema;</w:t>
      </w:r>
    </w:p>
    <w:p w:rsidR="00F22BD0" w:rsidRPr="00986268" w:rsidRDefault="00F22BD0" w:rsidP="00540F61">
      <w:pPr>
        <w:pStyle w:val="Header"/>
        <w:tabs>
          <w:tab w:val="left" w:pos="708"/>
        </w:tabs>
        <w:spacing w:line="360" w:lineRule="auto"/>
        <w:jc w:val="both"/>
        <w:rPr>
          <w:bCs/>
        </w:rPr>
      </w:pPr>
      <w:r w:rsidRPr="00986268">
        <w:rPr>
          <w:bCs/>
        </w:rPr>
        <w:t>- UAPS Lagoa Grande, Rua Padre Alaor, 640, Lagoa Grande.</w:t>
      </w:r>
    </w:p>
    <w:p w:rsidR="00F22BD0" w:rsidRPr="00986268" w:rsidRDefault="00F22BD0" w:rsidP="00540F61">
      <w:pPr>
        <w:pStyle w:val="Header"/>
        <w:tabs>
          <w:tab w:val="left" w:pos="708"/>
        </w:tabs>
        <w:spacing w:line="360" w:lineRule="auto"/>
        <w:jc w:val="both"/>
        <w:rPr>
          <w:bCs/>
        </w:rPr>
      </w:pPr>
      <w:r w:rsidRPr="00986268">
        <w:rPr>
          <w:bCs/>
        </w:rPr>
        <w:t>-UPAS Várzea,Rua Marechal Rondon, 1.164, Santo Antônio</w:t>
      </w:r>
    </w:p>
    <w:p w:rsidR="00F22BD0" w:rsidRPr="00986268" w:rsidRDefault="00F22BD0" w:rsidP="001A4976">
      <w:pPr>
        <w:autoSpaceDE w:val="0"/>
        <w:autoSpaceDN w:val="0"/>
        <w:adjustRightInd w:val="0"/>
        <w:spacing w:line="360" w:lineRule="auto"/>
        <w:jc w:val="both"/>
        <w:rPr>
          <w:bCs/>
        </w:rPr>
      </w:pPr>
      <w:r w:rsidRPr="00986268">
        <w:rPr>
          <w:bCs/>
        </w:rPr>
        <w:t>- CAPS, Rua Henrique Cota, 101, Bela Vista</w:t>
      </w:r>
    </w:p>
    <w:p w:rsidR="00F22BD0" w:rsidRPr="00986268" w:rsidRDefault="00F22BD0" w:rsidP="001A4976">
      <w:pPr>
        <w:autoSpaceDE w:val="0"/>
        <w:autoSpaceDN w:val="0"/>
        <w:adjustRightInd w:val="0"/>
        <w:spacing w:line="360" w:lineRule="auto"/>
        <w:jc w:val="both"/>
        <w:rPr>
          <w:bCs/>
        </w:rPr>
      </w:pPr>
      <w:r w:rsidRPr="00986268">
        <w:rPr>
          <w:bCs/>
        </w:rPr>
        <w:t>-CAPS AD, Rua Dona Luiza, 710, Lagoa Grande</w:t>
      </w:r>
    </w:p>
    <w:p w:rsidR="00F22BD0" w:rsidRPr="00986268" w:rsidRDefault="00F22BD0" w:rsidP="007B64EB">
      <w:pPr>
        <w:autoSpaceDE w:val="0"/>
        <w:autoSpaceDN w:val="0"/>
        <w:adjustRightInd w:val="0"/>
        <w:spacing w:line="360" w:lineRule="auto"/>
        <w:jc w:val="both"/>
      </w:pPr>
      <w:r w:rsidRPr="00986268">
        <w:rPr>
          <w:bCs/>
        </w:rPr>
        <w:t xml:space="preserve">- Clínica Municipal de Reabilitação - </w:t>
      </w:r>
      <w:r w:rsidRPr="00986268">
        <w:t>R: Dona Queta, 486 – B: Caramuru</w:t>
      </w:r>
    </w:p>
    <w:p w:rsidR="00F22BD0" w:rsidRPr="00986268" w:rsidRDefault="00F22BD0" w:rsidP="006B4CA4">
      <w:pPr>
        <w:autoSpaceDE w:val="0"/>
        <w:autoSpaceDN w:val="0"/>
        <w:adjustRightInd w:val="0"/>
        <w:spacing w:line="360" w:lineRule="auto"/>
        <w:jc w:val="both"/>
      </w:pPr>
      <w:r w:rsidRPr="00986268">
        <w:t>- VIVA VIDA E HIPERDIA, Rua Dr. Noé Ferreira, 121, Bela Vista / Rua Henrique Cota, 84, Bela Vista</w:t>
      </w:r>
    </w:p>
    <w:p w:rsidR="00F22BD0" w:rsidRPr="00986268" w:rsidRDefault="00F22BD0" w:rsidP="006B4CA4">
      <w:pPr>
        <w:autoSpaceDE w:val="0"/>
        <w:autoSpaceDN w:val="0"/>
        <w:adjustRightInd w:val="0"/>
        <w:spacing w:line="360" w:lineRule="auto"/>
        <w:jc w:val="both"/>
      </w:pPr>
      <w:r w:rsidRPr="00986268">
        <w:t>- PAM – TRANSPORTE - Av Marabá 1000.</w:t>
      </w:r>
    </w:p>
    <w:p w:rsidR="00F22BD0" w:rsidRPr="00986268" w:rsidRDefault="00F22BD0" w:rsidP="007B64EB">
      <w:pPr>
        <w:autoSpaceDE w:val="0"/>
        <w:autoSpaceDN w:val="0"/>
        <w:adjustRightInd w:val="0"/>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0"/>
        <w:gridCol w:w="3965"/>
        <w:gridCol w:w="1370"/>
        <w:gridCol w:w="1736"/>
        <w:gridCol w:w="1542"/>
      </w:tblGrid>
      <w:tr w:rsidR="00F22BD0" w:rsidRPr="00986268" w:rsidTr="00F338D8">
        <w:tc>
          <w:tcPr>
            <w:tcW w:w="1190" w:type="dxa"/>
            <w:vAlign w:val="center"/>
          </w:tcPr>
          <w:p w:rsidR="00F22BD0" w:rsidRPr="00986268" w:rsidRDefault="00F22BD0">
            <w:pPr>
              <w:jc w:val="center"/>
              <w:rPr>
                <w:rFonts w:ascii="Arial" w:hAnsi="Arial" w:cs="Arial"/>
                <w:b/>
              </w:rPr>
            </w:pPr>
            <w:r w:rsidRPr="00986268">
              <w:rPr>
                <w:rFonts w:ascii="Arial" w:hAnsi="Arial" w:cs="Arial"/>
                <w:b/>
              </w:rPr>
              <w:t>CÓDIGO ITEM</w:t>
            </w:r>
          </w:p>
        </w:tc>
        <w:tc>
          <w:tcPr>
            <w:tcW w:w="4190" w:type="dxa"/>
            <w:vAlign w:val="center"/>
          </w:tcPr>
          <w:p w:rsidR="00F22BD0" w:rsidRPr="00986268" w:rsidRDefault="00F22BD0">
            <w:pPr>
              <w:jc w:val="center"/>
              <w:rPr>
                <w:rFonts w:ascii="Arial" w:hAnsi="Arial" w:cs="Arial"/>
                <w:b/>
              </w:rPr>
            </w:pPr>
            <w:r w:rsidRPr="00986268">
              <w:rPr>
                <w:rFonts w:ascii="Arial" w:hAnsi="Arial" w:cs="Arial"/>
                <w:b/>
              </w:rPr>
              <w:t>DESCRIÇÃO RESUMIDA</w:t>
            </w:r>
          </w:p>
        </w:tc>
        <w:tc>
          <w:tcPr>
            <w:tcW w:w="1398" w:type="dxa"/>
          </w:tcPr>
          <w:p w:rsidR="00F22BD0" w:rsidRPr="00986268" w:rsidRDefault="00F22BD0">
            <w:pPr>
              <w:jc w:val="center"/>
              <w:rPr>
                <w:rFonts w:ascii="Arial" w:hAnsi="Arial" w:cs="Arial"/>
                <w:b/>
              </w:rPr>
            </w:pPr>
            <w:r w:rsidRPr="00986268">
              <w:rPr>
                <w:rFonts w:ascii="Arial" w:hAnsi="Arial" w:cs="Arial"/>
                <w:b/>
              </w:rPr>
              <w:t>QDADE</w:t>
            </w:r>
          </w:p>
        </w:tc>
        <w:tc>
          <w:tcPr>
            <w:tcW w:w="1771" w:type="dxa"/>
            <w:vAlign w:val="center"/>
          </w:tcPr>
          <w:p w:rsidR="00F22BD0" w:rsidRPr="00986268" w:rsidRDefault="00F22BD0">
            <w:pPr>
              <w:jc w:val="center"/>
              <w:rPr>
                <w:rFonts w:ascii="Arial" w:hAnsi="Arial" w:cs="Arial"/>
                <w:b/>
              </w:rPr>
            </w:pPr>
            <w:r w:rsidRPr="00986268">
              <w:rPr>
                <w:rFonts w:ascii="Arial" w:hAnsi="Arial" w:cs="Arial"/>
                <w:b/>
              </w:rPr>
              <w:t>VALOR UNITÁRIO</w:t>
            </w:r>
          </w:p>
        </w:tc>
        <w:tc>
          <w:tcPr>
            <w:tcW w:w="1589" w:type="dxa"/>
            <w:vAlign w:val="center"/>
          </w:tcPr>
          <w:p w:rsidR="00F22BD0" w:rsidRPr="00986268" w:rsidRDefault="00F22BD0">
            <w:pPr>
              <w:jc w:val="center"/>
              <w:rPr>
                <w:rFonts w:ascii="Arial" w:hAnsi="Arial" w:cs="Arial"/>
                <w:b/>
              </w:rPr>
            </w:pPr>
            <w:r w:rsidRPr="00986268">
              <w:rPr>
                <w:rFonts w:ascii="Arial" w:hAnsi="Arial" w:cs="Arial"/>
                <w:b/>
              </w:rPr>
              <w:t>VALOR TOTAL</w:t>
            </w:r>
          </w:p>
        </w:tc>
      </w:tr>
      <w:tr w:rsidR="00F22BD0" w:rsidRPr="00986268" w:rsidTr="00F338D8">
        <w:tc>
          <w:tcPr>
            <w:tcW w:w="1190" w:type="dxa"/>
          </w:tcPr>
          <w:p w:rsidR="00F22BD0" w:rsidRPr="00986268" w:rsidRDefault="00F22BD0" w:rsidP="00195597">
            <w:pPr>
              <w:rPr>
                <w:rFonts w:ascii="Arial" w:hAnsi="Arial" w:cs="Arial"/>
              </w:rPr>
            </w:pPr>
            <w:r w:rsidRPr="00986268">
              <w:rPr>
                <w:sz w:val="16"/>
                <w:szCs w:val="16"/>
              </w:rPr>
              <w:t>36.128</w:t>
            </w:r>
          </w:p>
        </w:tc>
        <w:tc>
          <w:tcPr>
            <w:tcW w:w="4190" w:type="dxa"/>
          </w:tcPr>
          <w:p w:rsidR="00F22BD0" w:rsidRPr="00986268" w:rsidRDefault="00F22BD0" w:rsidP="007B64EB">
            <w:pPr>
              <w:tabs>
                <w:tab w:val="left" w:pos="2295"/>
              </w:tabs>
              <w:jc w:val="both"/>
              <w:rPr>
                <w:b/>
                <w:sz w:val="16"/>
                <w:szCs w:val="16"/>
              </w:rPr>
            </w:pPr>
            <w:r w:rsidRPr="00986268">
              <w:rPr>
                <w:sz w:val="16"/>
                <w:szCs w:val="16"/>
              </w:rPr>
              <w:t>SERVIÇO DE MONITORAMENTO DE ALARMES (KIT COM 05 SENSORES), COM UNIDADE MOVEL24(VINTE E QUATRO) HORAS E EMPRESTIMO A TITULO GRATUITO DOS EQUIPAMENTOS, CONFORME</w:t>
            </w:r>
            <w:r>
              <w:rPr>
                <w:sz w:val="16"/>
                <w:szCs w:val="16"/>
              </w:rPr>
              <w:t xml:space="preserve"> </w:t>
            </w:r>
            <w:r w:rsidRPr="00986268">
              <w:rPr>
                <w:sz w:val="16"/>
                <w:szCs w:val="16"/>
              </w:rPr>
              <w:t>ESPECIFICAÇÕES EM ANEXO.</w:t>
            </w:r>
          </w:p>
        </w:tc>
        <w:tc>
          <w:tcPr>
            <w:tcW w:w="1398" w:type="dxa"/>
          </w:tcPr>
          <w:p w:rsidR="00F22BD0" w:rsidRPr="00986268" w:rsidRDefault="00F22BD0" w:rsidP="00195597">
            <w:pPr>
              <w:jc w:val="right"/>
              <w:rPr>
                <w:rFonts w:ascii="Arial" w:hAnsi="Arial" w:cs="Arial"/>
              </w:rPr>
            </w:pPr>
          </w:p>
        </w:tc>
        <w:tc>
          <w:tcPr>
            <w:tcW w:w="1771" w:type="dxa"/>
          </w:tcPr>
          <w:p w:rsidR="00F22BD0" w:rsidRPr="00986268" w:rsidRDefault="00F22BD0" w:rsidP="00195597">
            <w:pPr>
              <w:jc w:val="right"/>
              <w:rPr>
                <w:rFonts w:ascii="Arial" w:hAnsi="Arial" w:cs="Arial"/>
              </w:rPr>
            </w:pPr>
          </w:p>
        </w:tc>
        <w:tc>
          <w:tcPr>
            <w:tcW w:w="1589" w:type="dxa"/>
          </w:tcPr>
          <w:p w:rsidR="00F22BD0" w:rsidRPr="00986268" w:rsidRDefault="00F22BD0" w:rsidP="00666F72">
            <w:pPr>
              <w:jc w:val="right"/>
              <w:rPr>
                <w:rFonts w:ascii="Arial" w:hAnsi="Arial" w:cs="Arial"/>
              </w:rPr>
            </w:pPr>
          </w:p>
        </w:tc>
      </w:tr>
    </w:tbl>
    <w:p w:rsidR="00F22BD0" w:rsidRPr="00986268" w:rsidRDefault="00F22BD0" w:rsidP="001220CD">
      <w:pPr>
        <w:autoSpaceDE w:val="0"/>
        <w:autoSpaceDN w:val="0"/>
        <w:adjustRightInd w:val="0"/>
        <w:spacing w:line="360" w:lineRule="auto"/>
        <w:jc w:val="both"/>
        <w:rPr>
          <w:bCs/>
        </w:rPr>
      </w:pPr>
      <w:r w:rsidRPr="00986268">
        <w:rPr>
          <w:bCs/>
        </w:rPr>
        <w:t>- Farmácia Municipal - Praça Desemb. Frederico, 59 Bairro Centro</w:t>
      </w:r>
    </w:p>
    <w:p w:rsidR="00F22BD0" w:rsidRPr="00986268" w:rsidRDefault="00F22BD0" w:rsidP="001220CD">
      <w:pPr>
        <w:autoSpaceDE w:val="0"/>
        <w:autoSpaceDN w:val="0"/>
        <w:adjustRightInd w:val="0"/>
        <w:spacing w:line="360" w:lineRule="auto"/>
        <w:jc w:val="both"/>
        <w:rPr>
          <w:bCs/>
        </w:rPr>
      </w:pPr>
      <w:r w:rsidRPr="00986268">
        <w:rPr>
          <w:bCs/>
        </w:rPr>
        <w:t>- Farmácia Popular - Praça Desemb. Frederico, 21 Bairro Centro</w:t>
      </w:r>
      <w:r w:rsidRPr="00986268">
        <w:rPr>
          <w:bCs/>
        </w:rPr>
        <w:tab/>
      </w:r>
    </w:p>
    <w:p w:rsidR="00F22BD0" w:rsidRPr="00986268" w:rsidRDefault="00F22BD0" w:rsidP="001220CD">
      <w:pPr>
        <w:autoSpaceDE w:val="0"/>
        <w:autoSpaceDN w:val="0"/>
        <w:adjustRightInd w:val="0"/>
        <w:spacing w:line="360" w:lineRule="auto"/>
        <w:jc w:val="both"/>
        <w:rPr>
          <w:bCs/>
        </w:rPr>
      </w:pPr>
    </w:p>
    <w:p w:rsidR="00F22BD0" w:rsidRPr="00986268" w:rsidRDefault="00F22BD0" w:rsidP="001B361A">
      <w:pPr>
        <w:jc w:val="center"/>
        <w:rPr>
          <w:rFonts w:ascii="Arial" w:hAnsi="Arial" w:cs="Arial"/>
          <w:b/>
        </w:rPr>
      </w:pPr>
      <w:r w:rsidRPr="00986268">
        <w:rPr>
          <w:rFonts w:ascii="Arial" w:hAnsi="Arial" w:cs="Arial"/>
          <w:b/>
        </w:rPr>
        <w:t>RELAÇÃO DAS INSTITUIÇÕES DA SECRETARIA MUNICIPAL DE EDUCAÇÃO PARA AVALIAÇÃO DOS SERVIÇOS REFERENTES À INSTALAÇÃO E MONITORAMENTO DE ALARMES</w:t>
      </w: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3545"/>
        <w:gridCol w:w="6379"/>
      </w:tblGrid>
      <w:tr w:rsidR="00F22BD0" w:rsidRPr="00986268" w:rsidTr="003A2A79">
        <w:tc>
          <w:tcPr>
            <w:tcW w:w="567" w:type="dxa"/>
          </w:tcPr>
          <w:p w:rsidR="00F22BD0" w:rsidRPr="00986268" w:rsidRDefault="00F22BD0" w:rsidP="003A2A79">
            <w:pPr>
              <w:jc w:val="center"/>
              <w:rPr>
                <w:rFonts w:ascii="Arial" w:hAnsi="Arial" w:cs="Arial"/>
                <w:b/>
              </w:rPr>
            </w:pPr>
          </w:p>
        </w:tc>
        <w:tc>
          <w:tcPr>
            <w:tcW w:w="3545" w:type="dxa"/>
          </w:tcPr>
          <w:p w:rsidR="00F22BD0" w:rsidRPr="00986268" w:rsidRDefault="00F22BD0" w:rsidP="003A2A79">
            <w:pPr>
              <w:jc w:val="center"/>
              <w:rPr>
                <w:rFonts w:ascii="Arial" w:hAnsi="Arial" w:cs="Arial"/>
                <w:b/>
              </w:rPr>
            </w:pPr>
            <w:r w:rsidRPr="00986268">
              <w:rPr>
                <w:rFonts w:ascii="Arial" w:hAnsi="Arial" w:cs="Arial"/>
                <w:b/>
              </w:rPr>
              <w:t>Local</w:t>
            </w:r>
          </w:p>
        </w:tc>
        <w:tc>
          <w:tcPr>
            <w:tcW w:w="6379" w:type="dxa"/>
          </w:tcPr>
          <w:p w:rsidR="00F22BD0" w:rsidRPr="00986268" w:rsidRDefault="00F22BD0" w:rsidP="003A2A79">
            <w:pPr>
              <w:jc w:val="center"/>
              <w:rPr>
                <w:rFonts w:ascii="Arial" w:hAnsi="Arial" w:cs="Arial"/>
                <w:b/>
              </w:rPr>
            </w:pPr>
            <w:r w:rsidRPr="00986268">
              <w:rPr>
                <w:rFonts w:ascii="Arial" w:hAnsi="Arial" w:cs="Arial"/>
                <w:b/>
              </w:rPr>
              <w:t>Endereço</w:t>
            </w:r>
          </w:p>
        </w:tc>
      </w:tr>
      <w:tr w:rsidR="00F22BD0" w:rsidRPr="00986268" w:rsidTr="003A2A79">
        <w:tc>
          <w:tcPr>
            <w:tcW w:w="567" w:type="dxa"/>
          </w:tcPr>
          <w:p w:rsidR="00F22BD0" w:rsidRPr="00986268" w:rsidRDefault="00F22BD0" w:rsidP="003A2A79">
            <w:pPr>
              <w:rPr>
                <w:rFonts w:ascii="Arial" w:hAnsi="Arial" w:cs="Arial"/>
              </w:rPr>
            </w:pPr>
            <w:r w:rsidRPr="00986268">
              <w:rPr>
                <w:rFonts w:ascii="Arial" w:hAnsi="Arial" w:cs="Arial"/>
              </w:rPr>
              <w:t>01</w:t>
            </w:r>
          </w:p>
        </w:tc>
        <w:tc>
          <w:tcPr>
            <w:tcW w:w="3545" w:type="dxa"/>
          </w:tcPr>
          <w:p w:rsidR="00F22BD0" w:rsidRPr="00986268" w:rsidRDefault="00F22BD0" w:rsidP="003A2A79">
            <w:pPr>
              <w:rPr>
                <w:rFonts w:ascii="Arial" w:hAnsi="Arial" w:cs="Arial"/>
              </w:rPr>
            </w:pPr>
            <w:r w:rsidRPr="00986268">
              <w:rPr>
                <w:rFonts w:ascii="Arial" w:hAnsi="Arial" w:cs="Arial"/>
              </w:rPr>
              <w:t>CMEI Branca de Neve</w:t>
            </w:r>
          </w:p>
        </w:tc>
        <w:tc>
          <w:tcPr>
            <w:tcW w:w="6379" w:type="dxa"/>
          </w:tcPr>
          <w:p w:rsidR="00F22BD0" w:rsidRPr="00986268" w:rsidRDefault="00F22BD0" w:rsidP="003A2A79">
            <w:pPr>
              <w:rPr>
                <w:rFonts w:ascii="Arial" w:hAnsi="Arial" w:cs="Arial"/>
              </w:rPr>
            </w:pPr>
            <w:r w:rsidRPr="00986268">
              <w:rPr>
                <w:rFonts w:ascii="Arial" w:hAnsi="Arial" w:cs="Arial"/>
              </w:rPr>
              <w:t>Rua 1, B. Abner Afonso</w:t>
            </w:r>
          </w:p>
        </w:tc>
      </w:tr>
      <w:tr w:rsidR="00F22BD0" w:rsidRPr="00986268" w:rsidTr="003A2A79">
        <w:tc>
          <w:tcPr>
            <w:tcW w:w="567" w:type="dxa"/>
          </w:tcPr>
          <w:p w:rsidR="00F22BD0" w:rsidRPr="00986268" w:rsidRDefault="00F22BD0" w:rsidP="003A2A79">
            <w:pPr>
              <w:rPr>
                <w:rFonts w:ascii="Arial" w:hAnsi="Arial" w:cs="Arial"/>
              </w:rPr>
            </w:pPr>
            <w:r w:rsidRPr="00986268">
              <w:rPr>
                <w:rFonts w:ascii="Arial" w:hAnsi="Arial" w:cs="Arial"/>
              </w:rPr>
              <w:t>02</w:t>
            </w:r>
          </w:p>
        </w:tc>
        <w:tc>
          <w:tcPr>
            <w:tcW w:w="3545" w:type="dxa"/>
          </w:tcPr>
          <w:p w:rsidR="00F22BD0" w:rsidRPr="00986268" w:rsidRDefault="00F22BD0" w:rsidP="003A2A79">
            <w:pPr>
              <w:rPr>
                <w:rFonts w:ascii="Arial" w:hAnsi="Arial" w:cs="Arial"/>
              </w:rPr>
            </w:pPr>
            <w:r w:rsidRPr="00986268">
              <w:rPr>
                <w:rFonts w:ascii="Arial" w:hAnsi="Arial" w:cs="Arial"/>
              </w:rPr>
              <w:t>CMEI Tia Celinha</w:t>
            </w:r>
          </w:p>
        </w:tc>
        <w:tc>
          <w:tcPr>
            <w:tcW w:w="6379" w:type="dxa"/>
          </w:tcPr>
          <w:p w:rsidR="00F22BD0" w:rsidRPr="00986268" w:rsidRDefault="00F22BD0" w:rsidP="003A2A79">
            <w:pPr>
              <w:rPr>
                <w:rFonts w:ascii="Arial" w:hAnsi="Arial" w:cs="Arial"/>
              </w:rPr>
            </w:pPr>
            <w:r w:rsidRPr="00986268">
              <w:rPr>
                <w:rFonts w:ascii="Arial" w:hAnsi="Arial" w:cs="Arial"/>
              </w:rPr>
              <w:t>Rua Paraíba, 518, B. Cristo Redentor</w:t>
            </w:r>
          </w:p>
        </w:tc>
      </w:tr>
      <w:tr w:rsidR="00F22BD0" w:rsidRPr="00986268" w:rsidTr="003A2A79">
        <w:tc>
          <w:tcPr>
            <w:tcW w:w="567" w:type="dxa"/>
          </w:tcPr>
          <w:p w:rsidR="00F22BD0" w:rsidRPr="00986268" w:rsidRDefault="00F22BD0" w:rsidP="003A2A79">
            <w:pPr>
              <w:rPr>
                <w:rFonts w:ascii="Arial" w:hAnsi="Arial" w:cs="Arial"/>
              </w:rPr>
            </w:pPr>
            <w:r w:rsidRPr="00986268">
              <w:rPr>
                <w:rFonts w:ascii="Arial" w:hAnsi="Arial" w:cs="Arial"/>
              </w:rPr>
              <w:t>03</w:t>
            </w:r>
          </w:p>
        </w:tc>
        <w:tc>
          <w:tcPr>
            <w:tcW w:w="3545" w:type="dxa"/>
          </w:tcPr>
          <w:p w:rsidR="00F22BD0" w:rsidRPr="00986268" w:rsidRDefault="00F22BD0" w:rsidP="003A2A79">
            <w:pPr>
              <w:rPr>
                <w:rFonts w:ascii="Arial" w:hAnsi="Arial" w:cs="Arial"/>
              </w:rPr>
            </w:pPr>
            <w:r w:rsidRPr="00986268">
              <w:rPr>
                <w:rFonts w:ascii="Arial" w:hAnsi="Arial" w:cs="Arial"/>
              </w:rPr>
              <w:t>CMEI Colibri</w:t>
            </w:r>
          </w:p>
        </w:tc>
        <w:tc>
          <w:tcPr>
            <w:tcW w:w="6379" w:type="dxa"/>
          </w:tcPr>
          <w:p w:rsidR="00F22BD0" w:rsidRPr="00986268" w:rsidRDefault="00F22BD0" w:rsidP="003A2A79">
            <w:pPr>
              <w:rPr>
                <w:rFonts w:ascii="Arial" w:hAnsi="Arial" w:cs="Arial"/>
              </w:rPr>
            </w:pPr>
            <w:r w:rsidRPr="00986268">
              <w:rPr>
                <w:rFonts w:ascii="Arial" w:hAnsi="Arial" w:cs="Arial"/>
              </w:rPr>
              <w:t>Rua Bahia, 280, B. Santa Luzia</w:t>
            </w:r>
          </w:p>
        </w:tc>
      </w:tr>
      <w:tr w:rsidR="00F22BD0" w:rsidRPr="00986268" w:rsidTr="003A2A79">
        <w:tc>
          <w:tcPr>
            <w:tcW w:w="567" w:type="dxa"/>
          </w:tcPr>
          <w:p w:rsidR="00F22BD0" w:rsidRPr="00986268" w:rsidRDefault="00F22BD0" w:rsidP="003A2A79">
            <w:pPr>
              <w:rPr>
                <w:rFonts w:ascii="Arial" w:hAnsi="Arial" w:cs="Arial"/>
              </w:rPr>
            </w:pPr>
            <w:r w:rsidRPr="00986268">
              <w:rPr>
                <w:rFonts w:ascii="Arial" w:hAnsi="Arial" w:cs="Arial"/>
              </w:rPr>
              <w:t>04</w:t>
            </w:r>
          </w:p>
        </w:tc>
        <w:tc>
          <w:tcPr>
            <w:tcW w:w="3545" w:type="dxa"/>
          </w:tcPr>
          <w:p w:rsidR="00F22BD0" w:rsidRPr="00986268" w:rsidRDefault="00F22BD0" w:rsidP="003A2A79">
            <w:pPr>
              <w:rPr>
                <w:rFonts w:ascii="Arial" w:hAnsi="Arial" w:cs="Arial"/>
              </w:rPr>
            </w:pPr>
            <w:r w:rsidRPr="00986268">
              <w:rPr>
                <w:rFonts w:ascii="Arial" w:hAnsi="Arial" w:cs="Arial"/>
              </w:rPr>
              <w:t>CMEI Criança Feliz</w:t>
            </w:r>
          </w:p>
        </w:tc>
        <w:tc>
          <w:tcPr>
            <w:tcW w:w="6379" w:type="dxa"/>
          </w:tcPr>
          <w:p w:rsidR="00F22BD0" w:rsidRPr="00986268" w:rsidRDefault="00F22BD0" w:rsidP="003A2A79">
            <w:pPr>
              <w:rPr>
                <w:rFonts w:ascii="Arial" w:hAnsi="Arial" w:cs="Arial"/>
              </w:rPr>
            </w:pPr>
            <w:r w:rsidRPr="00986268">
              <w:rPr>
                <w:rFonts w:ascii="Arial" w:hAnsi="Arial" w:cs="Arial"/>
              </w:rPr>
              <w:t>Rua Ceará, 605, B.Cristo Redentor</w:t>
            </w:r>
          </w:p>
        </w:tc>
      </w:tr>
      <w:tr w:rsidR="00F22BD0" w:rsidRPr="00986268" w:rsidTr="003A2A79">
        <w:tc>
          <w:tcPr>
            <w:tcW w:w="567" w:type="dxa"/>
          </w:tcPr>
          <w:p w:rsidR="00F22BD0" w:rsidRPr="00986268" w:rsidRDefault="00F22BD0" w:rsidP="003A2A79">
            <w:pPr>
              <w:rPr>
                <w:rFonts w:ascii="Arial" w:hAnsi="Arial" w:cs="Arial"/>
              </w:rPr>
            </w:pPr>
            <w:r w:rsidRPr="00986268">
              <w:rPr>
                <w:rFonts w:ascii="Arial" w:hAnsi="Arial" w:cs="Arial"/>
              </w:rPr>
              <w:t>05</w:t>
            </w:r>
          </w:p>
        </w:tc>
        <w:tc>
          <w:tcPr>
            <w:tcW w:w="3545" w:type="dxa"/>
          </w:tcPr>
          <w:p w:rsidR="00F22BD0" w:rsidRPr="00986268" w:rsidRDefault="00F22BD0" w:rsidP="003A2A79">
            <w:pPr>
              <w:rPr>
                <w:rFonts w:ascii="Arial" w:hAnsi="Arial" w:cs="Arial"/>
              </w:rPr>
            </w:pPr>
            <w:r w:rsidRPr="00986268">
              <w:rPr>
                <w:rFonts w:ascii="Arial" w:hAnsi="Arial" w:cs="Arial"/>
              </w:rPr>
              <w:t>CMEI Ivalda Alves</w:t>
            </w:r>
          </w:p>
        </w:tc>
        <w:tc>
          <w:tcPr>
            <w:tcW w:w="6379" w:type="dxa"/>
          </w:tcPr>
          <w:p w:rsidR="00F22BD0" w:rsidRPr="00986268" w:rsidRDefault="00F22BD0" w:rsidP="003A2A79">
            <w:pPr>
              <w:rPr>
                <w:rFonts w:ascii="Arial" w:hAnsi="Arial" w:cs="Arial"/>
              </w:rPr>
            </w:pPr>
            <w:r w:rsidRPr="00986268">
              <w:rPr>
                <w:rFonts w:ascii="Arial" w:hAnsi="Arial" w:cs="Arial"/>
              </w:rPr>
              <w:t>Pça. Salomão Alaor Franco, 36, B.Jardim América</w:t>
            </w:r>
          </w:p>
        </w:tc>
      </w:tr>
      <w:tr w:rsidR="00F22BD0" w:rsidRPr="00986268" w:rsidTr="003A2A79">
        <w:tc>
          <w:tcPr>
            <w:tcW w:w="567" w:type="dxa"/>
          </w:tcPr>
          <w:p w:rsidR="00F22BD0" w:rsidRPr="00986268" w:rsidRDefault="00F22BD0" w:rsidP="003A2A79">
            <w:pPr>
              <w:rPr>
                <w:rFonts w:ascii="Arial" w:hAnsi="Arial" w:cs="Arial"/>
              </w:rPr>
            </w:pPr>
            <w:r w:rsidRPr="00986268">
              <w:rPr>
                <w:rFonts w:ascii="Arial" w:hAnsi="Arial" w:cs="Arial"/>
              </w:rPr>
              <w:t>06</w:t>
            </w:r>
          </w:p>
        </w:tc>
        <w:tc>
          <w:tcPr>
            <w:tcW w:w="3545" w:type="dxa"/>
          </w:tcPr>
          <w:p w:rsidR="00F22BD0" w:rsidRPr="00986268" w:rsidRDefault="00F22BD0" w:rsidP="003A2A79">
            <w:pPr>
              <w:rPr>
                <w:rFonts w:ascii="Arial" w:hAnsi="Arial" w:cs="Arial"/>
              </w:rPr>
            </w:pPr>
            <w:r w:rsidRPr="00986268">
              <w:rPr>
                <w:rFonts w:ascii="Arial" w:hAnsi="Arial" w:cs="Arial"/>
              </w:rPr>
              <w:t>CMEI Pinóquio</w:t>
            </w:r>
          </w:p>
        </w:tc>
        <w:tc>
          <w:tcPr>
            <w:tcW w:w="6379" w:type="dxa"/>
          </w:tcPr>
          <w:p w:rsidR="00F22BD0" w:rsidRPr="00986268" w:rsidRDefault="00F22BD0" w:rsidP="003A2A79">
            <w:pPr>
              <w:rPr>
                <w:rFonts w:ascii="Arial" w:hAnsi="Arial" w:cs="Arial"/>
              </w:rPr>
            </w:pPr>
            <w:r w:rsidRPr="00986268">
              <w:rPr>
                <w:rFonts w:ascii="Arial" w:hAnsi="Arial" w:cs="Arial"/>
              </w:rPr>
              <w:t>Rua Minas Gerais, 261, B. Brasil</w:t>
            </w:r>
          </w:p>
        </w:tc>
      </w:tr>
      <w:tr w:rsidR="00F22BD0" w:rsidRPr="00986268" w:rsidTr="003A2A79">
        <w:tc>
          <w:tcPr>
            <w:tcW w:w="567" w:type="dxa"/>
          </w:tcPr>
          <w:p w:rsidR="00F22BD0" w:rsidRPr="00986268" w:rsidRDefault="00F22BD0" w:rsidP="003A2A79">
            <w:pPr>
              <w:rPr>
                <w:rFonts w:ascii="Arial" w:hAnsi="Arial" w:cs="Arial"/>
              </w:rPr>
            </w:pPr>
            <w:r w:rsidRPr="00986268">
              <w:rPr>
                <w:rFonts w:ascii="Arial" w:hAnsi="Arial" w:cs="Arial"/>
              </w:rPr>
              <w:t>07</w:t>
            </w:r>
          </w:p>
        </w:tc>
        <w:tc>
          <w:tcPr>
            <w:tcW w:w="3545" w:type="dxa"/>
          </w:tcPr>
          <w:p w:rsidR="00F22BD0" w:rsidRPr="00986268" w:rsidRDefault="00F22BD0" w:rsidP="003A2A79">
            <w:pPr>
              <w:rPr>
                <w:rFonts w:ascii="Arial" w:hAnsi="Arial" w:cs="Arial"/>
              </w:rPr>
            </w:pPr>
            <w:r w:rsidRPr="00986268">
              <w:rPr>
                <w:rFonts w:ascii="Arial" w:hAnsi="Arial" w:cs="Arial"/>
              </w:rPr>
              <w:t>CMAI Patotinha</w:t>
            </w:r>
          </w:p>
        </w:tc>
        <w:tc>
          <w:tcPr>
            <w:tcW w:w="6379" w:type="dxa"/>
          </w:tcPr>
          <w:p w:rsidR="00F22BD0" w:rsidRPr="00986268" w:rsidRDefault="00F22BD0" w:rsidP="003A2A79">
            <w:pPr>
              <w:rPr>
                <w:rFonts w:ascii="Arial" w:hAnsi="Arial" w:cs="Arial"/>
              </w:rPr>
            </w:pPr>
            <w:r w:rsidRPr="00986268">
              <w:rPr>
                <w:rFonts w:ascii="Arial" w:hAnsi="Arial" w:cs="Arial"/>
              </w:rPr>
              <w:t>Distrito do Pilar</w:t>
            </w:r>
          </w:p>
        </w:tc>
      </w:tr>
      <w:tr w:rsidR="00F22BD0" w:rsidRPr="00986268" w:rsidTr="003A2A79">
        <w:tc>
          <w:tcPr>
            <w:tcW w:w="567" w:type="dxa"/>
          </w:tcPr>
          <w:p w:rsidR="00F22BD0" w:rsidRPr="00986268" w:rsidRDefault="00F22BD0" w:rsidP="003A2A79">
            <w:pPr>
              <w:rPr>
                <w:rFonts w:ascii="Arial" w:hAnsi="Arial" w:cs="Arial"/>
              </w:rPr>
            </w:pPr>
            <w:r w:rsidRPr="00986268">
              <w:rPr>
                <w:rFonts w:ascii="Arial" w:hAnsi="Arial" w:cs="Arial"/>
              </w:rPr>
              <w:t>08</w:t>
            </w:r>
          </w:p>
        </w:tc>
        <w:tc>
          <w:tcPr>
            <w:tcW w:w="3545" w:type="dxa"/>
          </w:tcPr>
          <w:p w:rsidR="00F22BD0" w:rsidRPr="00986268" w:rsidRDefault="00F22BD0" w:rsidP="003A2A79">
            <w:pPr>
              <w:rPr>
                <w:rFonts w:ascii="Arial" w:hAnsi="Arial" w:cs="Arial"/>
              </w:rPr>
            </w:pPr>
            <w:r w:rsidRPr="00986268">
              <w:rPr>
                <w:rFonts w:ascii="Arial" w:hAnsi="Arial" w:cs="Arial"/>
              </w:rPr>
              <w:t>CCI Teba</w:t>
            </w:r>
          </w:p>
        </w:tc>
        <w:tc>
          <w:tcPr>
            <w:tcW w:w="6379" w:type="dxa"/>
          </w:tcPr>
          <w:p w:rsidR="00F22BD0" w:rsidRPr="00986268" w:rsidRDefault="00F22BD0" w:rsidP="003A2A79">
            <w:pPr>
              <w:rPr>
                <w:rFonts w:ascii="Arial" w:hAnsi="Arial" w:cs="Arial"/>
              </w:rPr>
            </w:pPr>
            <w:r w:rsidRPr="00986268">
              <w:rPr>
                <w:rFonts w:ascii="Arial" w:hAnsi="Arial" w:cs="Arial"/>
              </w:rPr>
              <w:t>Rua Antônio Wenceslau Souza, s/nº, B. Jardim Aquarius</w:t>
            </w:r>
          </w:p>
        </w:tc>
      </w:tr>
      <w:tr w:rsidR="00F22BD0" w:rsidRPr="00986268" w:rsidTr="003A2A79">
        <w:tc>
          <w:tcPr>
            <w:tcW w:w="567" w:type="dxa"/>
          </w:tcPr>
          <w:p w:rsidR="00F22BD0" w:rsidRPr="00986268" w:rsidRDefault="00F22BD0" w:rsidP="003A2A79">
            <w:pPr>
              <w:rPr>
                <w:rFonts w:ascii="Arial" w:hAnsi="Arial" w:cs="Arial"/>
              </w:rPr>
            </w:pPr>
            <w:r w:rsidRPr="00986268">
              <w:rPr>
                <w:rFonts w:ascii="Arial" w:hAnsi="Arial" w:cs="Arial"/>
              </w:rPr>
              <w:t>09</w:t>
            </w:r>
          </w:p>
        </w:tc>
        <w:tc>
          <w:tcPr>
            <w:tcW w:w="3545" w:type="dxa"/>
          </w:tcPr>
          <w:p w:rsidR="00F22BD0" w:rsidRPr="00986268" w:rsidRDefault="00F22BD0" w:rsidP="003A2A79">
            <w:pPr>
              <w:rPr>
                <w:rFonts w:ascii="Arial" w:hAnsi="Arial" w:cs="Arial"/>
              </w:rPr>
            </w:pPr>
            <w:r w:rsidRPr="00986268">
              <w:rPr>
                <w:rFonts w:ascii="Arial" w:hAnsi="Arial" w:cs="Arial"/>
              </w:rPr>
              <w:t>CMEI Vovó Lindoca</w:t>
            </w:r>
          </w:p>
        </w:tc>
        <w:tc>
          <w:tcPr>
            <w:tcW w:w="6379" w:type="dxa"/>
          </w:tcPr>
          <w:p w:rsidR="00F22BD0" w:rsidRPr="00986268" w:rsidRDefault="00F22BD0" w:rsidP="003A2A79">
            <w:pPr>
              <w:rPr>
                <w:rFonts w:ascii="Arial" w:hAnsi="Arial" w:cs="Arial"/>
              </w:rPr>
            </w:pPr>
            <w:r w:rsidRPr="00986268">
              <w:rPr>
                <w:rFonts w:ascii="Arial" w:hAnsi="Arial" w:cs="Arial"/>
              </w:rPr>
              <w:t>Rua Maria da Conceição Borges Filha, 160, B. Planalto</w:t>
            </w:r>
          </w:p>
        </w:tc>
      </w:tr>
      <w:tr w:rsidR="00F22BD0" w:rsidRPr="00986268" w:rsidTr="003A2A79">
        <w:tc>
          <w:tcPr>
            <w:tcW w:w="567" w:type="dxa"/>
          </w:tcPr>
          <w:p w:rsidR="00F22BD0" w:rsidRPr="00986268" w:rsidRDefault="00F22BD0" w:rsidP="003A2A79">
            <w:pPr>
              <w:rPr>
                <w:rFonts w:ascii="Arial" w:hAnsi="Arial" w:cs="Arial"/>
              </w:rPr>
            </w:pPr>
            <w:r w:rsidRPr="00986268">
              <w:rPr>
                <w:rFonts w:ascii="Arial" w:hAnsi="Arial" w:cs="Arial"/>
              </w:rPr>
              <w:t>10</w:t>
            </w:r>
          </w:p>
        </w:tc>
        <w:tc>
          <w:tcPr>
            <w:tcW w:w="3545" w:type="dxa"/>
          </w:tcPr>
          <w:p w:rsidR="00F22BD0" w:rsidRPr="00986268" w:rsidRDefault="00F22BD0" w:rsidP="003A2A79">
            <w:pPr>
              <w:rPr>
                <w:rFonts w:ascii="Arial" w:hAnsi="Arial" w:cs="Arial"/>
              </w:rPr>
            </w:pPr>
            <w:r w:rsidRPr="00986268">
              <w:rPr>
                <w:rFonts w:ascii="Arial" w:hAnsi="Arial" w:cs="Arial"/>
              </w:rPr>
              <w:t>CMEI Leonides Alves da Rocha</w:t>
            </w:r>
          </w:p>
        </w:tc>
        <w:tc>
          <w:tcPr>
            <w:tcW w:w="6379" w:type="dxa"/>
          </w:tcPr>
          <w:p w:rsidR="00F22BD0" w:rsidRPr="00986268" w:rsidRDefault="00F22BD0" w:rsidP="003A2A79">
            <w:pPr>
              <w:rPr>
                <w:rFonts w:ascii="Arial" w:hAnsi="Arial" w:cs="Arial"/>
              </w:rPr>
            </w:pPr>
            <w:r w:rsidRPr="00986268">
              <w:rPr>
                <w:rFonts w:ascii="Arial" w:hAnsi="Arial" w:cs="Arial"/>
              </w:rPr>
              <w:t>Rua Alzino Martelo, 2500, B. Jardim Esperança</w:t>
            </w:r>
          </w:p>
        </w:tc>
      </w:tr>
      <w:tr w:rsidR="00F22BD0" w:rsidRPr="00986268" w:rsidTr="003A2A79">
        <w:tc>
          <w:tcPr>
            <w:tcW w:w="567" w:type="dxa"/>
          </w:tcPr>
          <w:p w:rsidR="00F22BD0" w:rsidRPr="00986268" w:rsidRDefault="00F22BD0" w:rsidP="003A2A79">
            <w:pPr>
              <w:rPr>
                <w:rFonts w:ascii="Arial" w:hAnsi="Arial" w:cs="Arial"/>
              </w:rPr>
            </w:pPr>
            <w:r w:rsidRPr="00986268">
              <w:rPr>
                <w:rFonts w:ascii="Arial" w:hAnsi="Arial" w:cs="Arial"/>
              </w:rPr>
              <w:t>11</w:t>
            </w:r>
          </w:p>
        </w:tc>
        <w:tc>
          <w:tcPr>
            <w:tcW w:w="3545" w:type="dxa"/>
          </w:tcPr>
          <w:p w:rsidR="00F22BD0" w:rsidRPr="00986268" w:rsidRDefault="00F22BD0" w:rsidP="003A2A79">
            <w:pPr>
              <w:rPr>
                <w:rFonts w:ascii="Arial" w:hAnsi="Arial" w:cs="Arial"/>
              </w:rPr>
            </w:pPr>
            <w:r w:rsidRPr="00986268">
              <w:rPr>
                <w:rFonts w:ascii="Arial" w:hAnsi="Arial" w:cs="Arial"/>
              </w:rPr>
              <w:t>CMEI Cebolinha</w:t>
            </w:r>
          </w:p>
        </w:tc>
        <w:tc>
          <w:tcPr>
            <w:tcW w:w="6379" w:type="dxa"/>
          </w:tcPr>
          <w:p w:rsidR="00F22BD0" w:rsidRPr="00986268" w:rsidRDefault="00F22BD0" w:rsidP="003A2A79">
            <w:pPr>
              <w:rPr>
                <w:rFonts w:ascii="Arial" w:hAnsi="Arial" w:cs="Arial"/>
              </w:rPr>
            </w:pPr>
            <w:r w:rsidRPr="00986268">
              <w:rPr>
                <w:rFonts w:ascii="Arial" w:hAnsi="Arial" w:cs="Arial"/>
              </w:rPr>
              <w:t>Rua Acarapés, 471, B. Alvorada</w:t>
            </w:r>
          </w:p>
        </w:tc>
      </w:tr>
      <w:tr w:rsidR="00F22BD0" w:rsidRPr="00986268" w:rsidTr="003A2A79">
        <w:tc>
          <w:tcPr>
            <w:tcW w:w="567" w:type="dxa"/>
          </w:tcPr>
          <w:p w:rsidR="00F22BD0" w:rsidRPr="00986268" w:rsidRDefault="00F22BD0" w:rsidP="003A2A79">
            <w:pPr>
              <w:rPr>
                <w:rFonts w:ascii="Arial" w:hAnsi="Arial" w:cs="Arial"/>
              </w:rPr>
            </w:pPr>
            <w:r w:rsidRPr="00986268">
              <w:rPr>
                <w:rFonts w:ascii="Arial" w:hAnsi="Arial" w:cs="Arial"/>
              </w:rPr>
              <w:t>12</w:t>
            </w:r>
          </w:p>
        </w:tc>
        <w:tc>
          <w:tcPr>
            <w:tcW w:w="3545" w:type="dxa"/>
          </w:tcPr>
          <w:p w:rsidR="00F22BD0" w:rsidRPr="00986268" w:rsidRDefault="00F22BD0" w:rsidP="003A2A79">
            <w:pPr>
              <w:rPr>
                <w:rFonts w:ascii="Arial" w:hAnsi="Arial" w:cs="Arial"/>
              </w:rPr>
            </w:pPr>
            <w:r w:rsidRPr="00986268">
              <w:rPr>
                <w:rFonts w:ascii="Arial" w:hAnsi="Arial" w:cs="Arial"/>
              </w:rPr>
              <w:t>CMEI Tia Nicinha</w:t>
            </w:r>
          </w:p>
        </w:tc>
        <w:tc>
          <w:tcPr>
            <w:tcW w:w="6379" w:type="dxa"/>
          </w:tcPr>
          <w:p w:rsidR="00F22BD0" w:rsidRPr="00986268" w:rsidRDefault="00F22BD0" w:rsidP="003A2A79">
            <w:pPr>
              <w:rPr>
                <w:rFonts w:ascii="Arial" w:hAnsi="Arial" w:cs="Arial"/>
              </w:rPr>
            </w:pPr>
            <w:r w:rsidRPr="00986268">
              <w:rPr>
                <w:rFonts w:ascii="Arial" w:hAnsi="Arial" w:cs="Arial"/>
              </w:rPr>
              <w:t>Rua Crepúsculo, 90, B. Belvedere</w:t>
            </w:r>
          </w:p>
        </w:tc>
      </w:tr>
      <w:tr w:rsidR="00F22BD0" w:rsidRPr="00986268" w:rsidTr="003A2A79">
        <w:tc>
          <w:tcPr>
            <w:tcW w:w="567" w:type="dxa"/>
          </w:tcPr>
          <w:p w:rsidR="00F22BD0" w:rsidRPr="00986268" w:rsidRDefault="00F22BD0" w:rsidP="003A2A79">
            <w:pPr>
              <w:rPr>
                <w:rFonts w:ascii="Arial" w:hAnsi="Arial" w:cs="Arial"/>
              </w:rPr>
            </w:pPr>
            <w:r w:rsidRPr="00986268">
              <w:rPr>
                <w:rFonts w:ascii="Arial" w:hAnsi="Arial" w:cs="Arial"/>
              </w:rPr>
              <w:t>13</w:t>
            </w:r>
          </w:p>
        </w:tc>
        <w:tc>
          <w:tcPr>
            <w:tcW w:w="3545" w:type="dxa"/>
          </w:tcPr>
          <w:p w:rsidR="00F22BD0" w:rsidRPr="00986268" w:rsidRDefault="00F22BD0" w:rsidP="003A2A79">
            <w:pPr>
              <w:rPr>
                <w:rFonts w:ascii="Arial" w:hAnsi="Arial" w:cs="Arial"/>
              </w:rPr>
            </w:pPr>
            <w:r w:rsidRPr="00986268">
              <w:rPr>
                <w:rFonts w:ascii="Arial" w:hAnsi="Arial" w:cs="Arial"/>
              </w:rPr>
              <w:t>CMEI Vovó Chiquinha</w:t>
            </w:r>
          </w:p>
        </w:tc>
        <w:tc>
          <w:tcPr>
            <w:tcW w:w="6379" w:type="dxa"/>
          </w:tcPr>
          <w:p w:rsidR="00F22BD0" w:rsidRPr="00986268" w:rsidRDefault="00F22BD0" w:rsidP="003A2A79">
            <w:pPr>
              <w:rPr>
                <w:rFonts w:ascii="Arial" w:hAnsi="Arial" w:cs="Arial"/>
              </w:rPr>
            </w:pPr>
            <w:r w:rsidRPr="00986268">
              <w:rPr>
                <w:rFonts w:ascii="Arial" w:hAnsi="Arial" w:cs="Arial"/>
              </w:rPr>
              <w:t>Av. Brasília, 85, B. Brasília</w:t>
            </w:r>
          </w:p>
        </w:tc>
      </w:tr>
      <w:tr w:rsidR="00F22BD0" w:rsidRPr="00986268" w:rsidTr="003A2A79">
        <w:tc>
          <w:tcPr>
            <w:tcW w:w="567" w:type="dxa"/>
          </w:tcPr>
          <w:p w:rsidR="00F22BD0" w:rsidRPr="00986268" w:rsidRDefault="00F22BD0" w:rsidP="003A2A79">
            <w:pPr>
              <w:rPr>
                <w:rFonts w:ascii="Arial" w:hAnsi="Arial" w:cs="Arial"/>
              </w:rPr>
            </w:pPr>
            <w:r w:rsidRPr="00986268">
              <w:rPr>
                <w:rFonts w:ascii="Arial" w:hAnsi="Arial" w:cs="Arial"/>
              </w:rPr>
              <w:t>14</w:t>
            </w:r>
          </w:p>
        </w:tc>
        <w:tc>
          <w:tcPr>
            <w:tcW w:w="3545" w:type="dxa"/>
          </w:tcPr>
          <w:p w:rsidR="00F22BD0" w:rsidRPr="00986268" w:rsidRDefault="00F22BD0" w:rsidP="003A2A79">
            <w:pPr>
              <w:rPr>
                <w:rFonts w:ascii="Arial" w:hAnsi="Arial" w:cs="Arial"/>
              </w:rPr>
            </w:pPr>
            <w:r w:rsidRPr="00986268">
              <w:rPr>
                <w:rFonts w:ascii="Arial" w:hAnsi="Arial" w:cs="Arial"/>
              </w:rPr>
              <w:t>CMEI Edna B. Babilônia</w:t>
            </w:r>
          </w:p>
        </w:tc>
        <w:tc>
          <w:tcPr>
            <w:tcW w:w="6379" w:type="dxa"/>
          </w:tcPr>
          <w:p w:rsidR="00F22BD0" w:rsidRPr="00986268" w:rsidRDefault="00F22BD0" w:rsidP="003A2A79">
            <w:pPr>
              <w:rPr>
                <w:rFonts w:ascii="Arial" w:hAnsi="Arial" w:cs="Arial"/>
              </w:rPr>
            </w:pPr>
            <w:r w:rsidRPr="00986268">
              <w:rPr>
                <w:rFonts w:ascii="Arial" w:hAnsi="Arial" w:cs="Arial"/>
              </w:rPr>
              <w:t>Rua Amazílio Ferreira Carvalho, 271, B. N. Sra. de Fátima</w:t>
            </w:r>
          </w:p>
        </w:tc>
      </w:tr>
      <w:tr w:rsidR="00F22BD0" w:rsidRPr="00986268" w:rsidTr="003A2A79">
        <w:tc>
          <w:tcPr>
            <w:tcW w:w="567" w:type="dxa"/>
          </w:tcPr>
          <w:p w:rsidR="00F22BD0" w:rsidRPr="00986268" w:rsidRDefault="00F22BD0" w:rsidP="003A2A79">
            <w:pPr>
              <w:rPr>
                <w:rFonts w:ascii="Arial" w:hAnsi="Arial" w:cs="Arial"/>
              </w:rPr>
            </w:pPr>
            <w:r w:rsidRPr="00986268">
              <w:rPr>
                <w:rFonts w:ascii="Arial" w:hAnsi="Arial" w:cs="Arial"/>
              </w:rPr>
              <w:t>15</w:t>
            </w:r>
          </w:p>
        </w:tc>
        <w:tc>
          <w:tcPr>
            <w:tcW w:w="3545" w:type="dxa"/>
          </w:tcPr>
          <w:p w:rsidR="00F22BD0" w:rsidRPr="00986268" w:rsidRDefault="00F22BD0" w:rsidP="003A2A79">
            <w:pPr>
              <w:rPr>
                <w:rFonts w:ascii="Arial" w:hAnsi="Arial" w:cs="Arial"/>
              </w:rPr>
            </w:pPr>
            <w:r w:rsidRPr="00986268">
              <w:rPr>
                <w:rFonts w:ascii="Arial" w:hAnsi="Arial" w:cs="Arial"/>
              </w:rPr>
              <w:t>CMEI CAIC</w:t>
            </w:r>
          </w:p>
        </w:tc>
        <w:tc>
          <w:tcPr>
            <w:tcW w:w="6379" w:type="dxa"/>
          </w:tcPr>
          <w:p w:rsidR="00F22BD0" w:rsidRPr="00986268" w:rsidRDefault="00F22BD0" w:rsidP="003A2A79">
            <w:pPr>
              <w:rPr>
                <w:rFonts w:ascii="Arial" w:hAnsi="Arial" w:cs="Arial"/>
              </w:rPr>
            </w:pPr>
            <w:r w:rsidRPr="00986268">
              <w:rPr>
                <w:rFonts w:ascii="Arial" w:hAnsi="Arial" w:cs="Arial"/>
              </w:rPr>
              <w:t>Av. Patrício Filho, 644, B. Morada do Sol.</w:t>
            </w:r>
          </w:p>
        </w:tc>
      </w:tr>
    </w:tbl>
    <w:p w:rsidR="00F22BD0" w:rsidRPr="00986268" w:rsidRDefault="00F22BD0" w:rsidP="001B361A">
      <w:pPr>
        <w:rPr>
          <w:rFonts w:ascii="Arial" w:hAnsi="Arial" w:cs="Arial"/>
          <w:b/>
        </w:rPr>
      </w:pP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3545"/>
        <w:gridCol w:w="6379"/>
      </w:tblGrid>
      <w:tr w:rsidR="00F22BD0" w:rsidRPr="00986268" w:rsidTr="003A2A79">
        <w:tc>
          <w:tcPr>
            <w:tcW w:w="567" w:type="dxa"/>
          </w:tcPr>
          <w:p w:rsidR="00F22BD0" w:rsidRPr="00986268" w:rsidRDefault="00F22BD0" w:rsidP="003A2A79">
            <w:pPr>
              <w:jc w:val="center"/>
              <w:rPr>
                <w:rFonts w:ascii="Arial" w:hAnsi="Arial" w:cs="Arial"/>
                <w:b/>
              </w:rPr>
            </w:pPr>
          </w:p>
        </w:tc>
        <w:tc>
          <w:tcPr>
            <w:tcW w:w="3545" w:type="dxa"/>
          </w:tcPr>
          <w:p w:rsidR="00F22BD0" w:rsidRPr="00986268" w:rsidRDefault="00F22BD0" w:rsidP="003A2A79">
            <w:pPr>
              <w:jc w:val="center"/>
              <w:rPr>
                <w:rFonts w:ascii="Arial" w:hAnsi="Arial" w:cs="Arial"/>
                <w:b/>
              </w:rPr>
            </w:pPr>
            <w:r w:rsidRPr="00986268">
              <w:rPr>
                <w:rFonts w:ascii="Arial" w:hAnsi="Arial" w:cs="Arial"/>
                <w:b/>
              </w:rPr>
              <w:t>Local</w:t>
            </w:r>
          </w:p>
        </w:tc>
        <w:tc>
          <w:tcPr>
            <w:tcW w:w="6379" w:type="dxa"/>
          </w:tcPr>
          <w:p w:rsidR="00F22BD0" w:rsidRPr="00986268" w:rsidRDefault="00F22BD0" w:rsidP="003A2A79">
            <w:pPr>
              <w:jc w:val="center"/>
              <w:rPr>
                <w:rFonts w:ascii="Arial" w:hAnsi="Arial" w:cs="Arial"/>
                <w:b/>
              </w:rPr>
            </w:pPr>
            <w:r w:rsidRPr="00986268">
              <w:rPr>
                <w:rFonts w:ascii="Arial" w:hAnsi="Arial" w:cs="Arial"/>
                <w:b/>
              </w:rPr>
              <w:t>Endereço</w:t>
            </w:r>
          </w:p>
        </w:tc>
      </w:tr>
      <w:tr w:rsidR="00F22BD0" w:rsidRPr="00986268" w:rsidTr="003A2A79">
        <w:tc>
          <w:tcPr>
            <w:tcW w:w="567" w:type="dxa"/>
          </w:tcPr>
          <w:p w:rsidR="00F22BD0" w:rsidRPr="00986268" w:rsidRDefault="00F22BD0" w:rsidP="003A2A79">
            <w:pPr>
              <w:rPr>
                <w:rFonts w:ascii="Arial" w:hAnsi="Arial" w:cs="Arial"/>
              </w:rPr>
            </w:pPr>
            <w:r w:rsidRPr="00986268">
              <w:rPr>
                <w:rFonts w:ascii="Arial" w:hAnsi="Arial" w:cs="Arial"/>
              </w:rPr>
              <w:t>01</w:t>
            </w:r>
          </w:p>
        </w:tc>
        <w:tc>
          <w:tcPr>
            <w:tcW w:w="3545" w:type="dxa"/>
          </w:tcPr>
          <w:p w:rsidR="00F22BD0" w:rsidRPr="00986268" w:rsidRDefault="00F22BD0" w:rsidP="003A2A79">
            <w:pPr>
              <w:rPr>
                <w:rFonts w:ascii="Arial" w:hAnsi="Arial" w:cs="Arial"/>
              </w:rPr>
            </w:pPr>
            <w:r w:rsidRPr="00986268">
              <w:rPr>
                <w:rFonts w:ascii="Arial" w:hAnsi="Arial" w:cs="Arial"/>
              </w:rPr>
              <w:t>Anexo  E.M. “Norma Borges Beluco”</w:t>
            </w:r>
          </w:p>
        </w:tc>
        <w:tc>
          <w:tcPr>
            <w:tcW w:w="6379" w:type="dxa"/>
          </w:tcPr>
          <w:p w:rsidR="00F22BD0" w:rsidRPr="00986268" w:rsidRDefault="00F22BD0" w:rsidP="003A2A79">
            <w:pPr>
              <w:rPr>
                <w:rFonts w:ascii="Arial" w:hAnsi="Arial" w:cs="Arial"/>
              </w:rPr>
            </w:pPr>
            <w:r w:rsidRPr="00986268">
              <w:rPr>
                <w:rFonts w:ascii="Arial" w:hAnsi="Arial" w:cs="Arial"/>
              </w:rPr>
              <w:t>Rua José Ribeiro Sobrinho, 110, Sebastião Amorim</w:t>
            </w:r>
          </w:p>
        </w:tc>
      </w:tr>
    </w:tbl>
    <w:p w:rsidR="00F22BD0" w:rsidRPr="00986268" w:rsidRDefault="00F22BD0" w:rsidP="001B361A">
      <w:pPr>
        <w:rPr>
          <w:rFonts w:ascii="Arial" w:hAnsi="Arial" w:cs="Arial"/>
          <w:b/>
        </w:rPr>
      </w:pP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3545"/>
        <w:gridCol w:w="6379"/>
      </w:tblGrid>
      <w:tr w:rsidR="00F22BD0" w:rsidRPr="00986268" w:rsidTr="003A2A79">
        <w:tc>
          <w:tcPr>
            <w:tcW w:w="567" w:type="dxa"/>
          </w:tcPr>
          <w:p w:rsidR="00F22BD0" w:rsidRPr="00986268" w:rsidRDefault="00F22BD0" w:rsidP="003A2A79">
            <w:pPr>
              <w:jc w:val="center"/>
              <w:rPr>
                <w:rFonts w:ascii="Arial" w:hAnsi="Arial" w:cs="Arial"/>
                <w:b/>
              </w:rPr>
            </w:pPr>
          </w:p>
        </w:tc>
        <w:tc>
          <w:tcPr>
            <w:tcW w:w="3545" w:type="dxa"/>
          </w:tcPr>
          <w:p w:rsidR="00F22BD0" w:rsidRPr="00986268" w:rsidRDefault="00F22BD0" w:rsidP="003A2A79">
            <w:pPr>
              <w:jc w:val="center"/>
              <w:rPr>
                <w:rFonts w:ascii="Arial" w:hAnsi="Arial" w:cs="Arial"/>
                <w:b/>
              </w:rPr>
            </w:pPr>
            <w:r w:rsidRPr="00986268">
              <w:rPr>
                <w:rFonts w:ascii="Arial" w:hAnsi="Arial" w:cs="Arial"/>
                <w:b/>
              </w:rPr>
              <w:t>Local</w:t>
            </w:r>
          </w:p>
        </w:tc>
        <w:tc>
          <w:tcPr>
            <w:tcW w:w="6379" w:type="dxa"/>
          </w:tcPr>
          <w:p w:rsidR="00F22BD0" w:rsidRPr="00986268" w:rsidRDefault="00F22BD0" w:rsidP="003A2A79">
            <w:pPr>
              <w:jc w:val="center"/>
              <w:rPr>
                <w:rFonts w:ascii="Arial" w:hAnsi="Arial" w:cs="Arial"/>
                <w:b/>
              </w:rPr>
            </w:pPr>
            <w:r w:rsidRPr="00986268">
              <w:rPr>
                <w:rFonts w:ascii="Arial" w:hAnsi="Arial" w:cs="Arial"/>
                <w:b/>
              </w:rPr>
              <w:t>Endereço</w:t>
            </w:r>
          </w:p>
        </w:tc>
      </w:tr>
      <w:tr w:rsidR="00F22BD0" w:rsidRPr="00986268" w:rsidTr="003A2A79">
        <w:tc>
          <w:tcPr>
            <w:tcW w:w="567" w:type="dxa"/>
          </w:tcPr>
          <w:p w:rsidR="00F22BD0" w:rsidRPr="00986268" w:rsidRDefault="00F22BD0" w:rsidP="003A2A79">
            <w:pPr>
              <w:rPr>
                <w:rFonts w:ascii="Arial" w:hAnsi="Arial" w:cs="Arial"/>
              </w:rPr>
            </w:pPr>
            <w:r w:rsidRPr="00986268">
              <w:rPr>
                <w:rFonts w:ascii="Arial" w:hAnsi="Arial" w:cs="Arial"/>
              </w:rPr>
              <w:t>01</w:t>
            </w:r>
          </w:p>
        </w:tc>
        <w:tc>
          <w:tcPr>
            <w:tcW w:w="3545" w:type="dxa"/>
          </w:tcPr>
          <w:p w:rsidR="00F22BD0" w:rsidRPr="00986268" w:rsidRDefault="00F22BD0" w:rsidP="003A2A79">
            <w:pPr>
              <w:rPr>
                <w:rFonts w:ascii="Arial" w:hAnsi="Arial" w:cs="Arial"/>
              </w:rPr>
            </w:pPr>
            <w:r w:rsidRPr="00986268">
              <w:rPr>
                <w:rFonts w:ascii="Arial" w:hAnsi="Arial" w:cs="Arial"/>
              </w:rPr>
              <w:t>E.M. “Frei Leopoldo”</w:t>
            </w:r>
          </w:p>
        </w:tc>
        <w:tc>
          <w:tcPr>
            <w:tcW w:w="6379" w:type="dxa"/>
          </w:tcPr>
          <w:p w:rsidR="00F22BD0" w:rsidRPr="00986268" w:rsidRDefault="00F22BD0" w:rsidP="003A2A79">
            <w:pPr>
              <w:rPr>
                <w:rFonts w:ascii="Arial" w:hAnsi="Arial" w:cs="Arial"/>
              </w:rPr>
            </w:pPr>
            <w:r w:rsidRPr="00986268">
              <w:rPr>
                <w:rFonts w:ascii="Arial" w:hAnsi="Arial" w:cs="Arial"/>
              </w:rPr>
              <w:t>Rua Dr. Adélio Maciel, 29, B.Várzea</w:t>
            </w:r>
          </w:p>
        </w:tc>
      </w:tr>
      <w:tr w:rsidR="00F22BD0" w:rsidRPr="00986268" w:rsidTr="003A2A79">
        <w:tc>
          <w:tcPr>
            <w:tcW w:w="567" w:type="dxa"/>
          </w:tcPr>
          <w:p w:rsidR="00F22BD0" w:rsidRPr="00986268" w:rsidRDefault="00F22BD0" w:rsidP="003A2A79">
            <w:pPr>
              <w:rPr>
                <w:rFonts w:ascii="Arial" w:hAnsi="Arial" w:cs="Arial"/>
              </w:rPr>
            </w:pPr>
            <w:r w:rsidRPr="00986268">
              <w:rPr>
                <w:rFonts w:ascii="Arial" w:hAnsi="Arial" w:cs="Arial"/>
              </w:rPr>
              <w:t>02</w:t>
            </w:r>
          </w:p>
        </w:tc>
        <w:tc>
          <w:tcPr>
            <w:tcW w:w="3545" w:type="dxa"/>
          </w:tcPr>
          <w:p w:rsidR="00F22BD0" w:rsidRPr="00986268" w:rsidRDefault="00F22BD0" w:rsidP="003A2A79">
            <w:pPr>
              <w:rPr>
                <w:rFonts w:ascii="Arial" w:hAnsi="Arial" w:cs="Arial"/>
              </w:rPr>
            </w:pPr>
            <w:r w:rsidRPr="00986268">
              <w:rPr>
                <w:rFonts w:ascii="Arial" w:hAnsi="Arial" w:cs="Arial"/>
              </w:rPr>
              <w:t>E.M. “Norma Borges Beluco”</w:t>
            </w:r>
          </w:p>
        </w:tc>
        <w:tc>
          <w:tcPr>
            <w:tcW w:w="6379" w:type="dxa"/>
          </w:tcPr>
          <w:p w:rsidR="00F22BD0" w:rsidRPr="00986268" w:rsidRDefault="00F22BD0" w:rsidP="003A2A79">
            <w:pPr>
              <w:rPr>
                <w:rFonts w:ascii="Arial" w:hAnsi="Arial" w:cs="Arial"/>
              </w:rPr>
            </w:pPr>
            <w:r w:rsidRPr="00986268">
              <w:rPr>
                <w:rFonts w:ascii="Arial" w:hAnsi="Arial" w:cs="Arial"/>
              </w:rPr>
              <w:t>Rua Elizelma Pereira Silva, 150, B. Céu Azul</w:t>
            </w:r>
          </w:p>
        </w:tc>
      </w:tr>
      <w:tr w:rsidR="00F22BD0" w:rsidRPr="00986268" w:rsidTr="003A2A79">
        <w:tc>
          <w:tcPr>
            <w:tcW w:w="567" w:type="dxa"/>
          </w:tcPr>
          <w:p w:rsidR="00F22BD0" w:rsidRPr="00986268" w:rsidRDefault="00F22BD0" w:rsidP="003A2A79">
            <w:pPr>
              <w:rPr>
                <w:rFonts w:ascii="Arial" w:hAnsi="Arial" w:cs="Arial"/>
              </w:rPr>
            </w:pPr>
            <w:r w:rsidRPr="00986268">
              <w:rPr>
                <w:rFonts w:ascii="Arial" w:hAnsi="Arial" w:cs="Arial"/>
              </w:rPr>
              <w:t>03</w:t>
            </w:r>
          </w:p>
        </w:tc>
        <w:tc>
          <w:tcPr>
            <w:tcW w:w="3545" w:type="dxa"/>
          </w:tcPr>
          <w:p w:rsidR="00F22BD0" w:rsidRPr="00986268" w:rsidRDefault="00F22BD0" w:rsidP="003A2A79">
            <w:pPr>
              <w:rPr>
                <w:rFonts w:ascii="Arial" w:hAnsi="Arial" w:cs="Arial"/>
              </w:rPr>
            </w:pPr>
            <w:r w:rsidRPr="00986268">
              <w:rPr>
                <w:rFonts w:ascii="Arial" w:hAnsi="Arial" w:cs="Arial"/>
              </w:rPr>
              <w:t>E.M. “Maria Inez Rubinger de Q. Rodrigues</w:t>
            </w:r>
          </w:p>
        </w:tc>
        <w:tc>
          <w:tcPr>
            <w:tcW w:w="6379" w:type="dxa"/>
          </w:tcPr>
          <w:p w:rsidR="00F22BD0" w:rsidRPr="00986268" w:rsidRDefault="00F22BD0" w:rsidP="003A2A79">
            <w:pPr>
              <w:rPr>
                <w:rFonts w:ascii="Arial" w:hAnsi="Arial" w:cs="Arial"/>
              </w:rPr>
            </w:pPr>
            <w:r w:rsidRPr="00986268">
              <w:rPr>
                <w:rFonts w:ascii="Arial" w:hAnsi="Arial" w:cs="Arial"/>
              </w:rPr>
              <w:t>Rua Ari Pessoa Franco, 910, B. Ipanema</w:t>
            </w:r>
          </w:p>
        </w:tc>
      </w:tr>
      <w:tr w:rsidR="00F22BD0" w:rsidRPr="00986268" w:rsidTr="003A2A79">
        <w:tc>
          <w:tcPr>
            <w:tcW w:w="567" w:type="dxa"/>
          </w:tcPr>
          <w:p w:rsidR="00F22BD0" w:rsidRPr="00986268" w:rsidRDefault="00F22BD0" w:rsidP="003A2A79">
            <w:pPr>
              <w:rPr>
                <w:rFonts w:ascii="Arial" w:hAnsi="Arial" w:cs="Arial"/>
              </w:rPr>
            </w:pPr>
            <w:r w:rsidRPr="00986268">
              <w:rPr>
                <w:rFonts w:ascii="Arial" w:hAnsi="Arial" w:cs="Arial"/>
              </w:rPr>
              <w:t>04</w:t>
            </w:r>
          </w:p>
        </w:tc>
        <w:tc>
          <w:tcPr>
            <w:tcW w:w="3545" w:type="dxa"/>
          </w:tcPr>
          <w:p w:rsidR="00F22BD0" w:rsidRPr="00986268" w:rsidRDefault="00F22BD0" w:rsidP="003A2A79">
            <w:pPr>
              <w:rPr>
                <w:rFonts w:ascii="Arial" w:hAnsi="Arial" w:cs="Arial"/>
              </w:rPr>
            </w:pPr>
            <w:r w:rsidRPr="00986268">
              <w:rPr>
                <w:rFonts w:ascii="Arial" w:hAnsi="Arial" w:cs="Arial"/>
              </w:rPr>
              <w:t xml:space="preserve">E.M. “Pref. Jacques Corrêa da Costa” </w:t>
            </w:r>
          </w:p>
        </w:tc>
        <w:tc>
          <w:tcPr>
            <w:tcW w:w="6379" w:type="dxa"/>
          </w:tcPr>
          <w:p w:rsidR="00F22BD0" w:rsidRPr="00986268" w:rsidRDefault="00F22BD0" w:rsidP="003A2A79">
            <w:pPr>
              <w:rPr>
                <w:rFonts w:ascii="Arial" w:hAnsi="Arial" w:cs="Arial"/>
              </w:rPr>
            </w:pPr>
            <w:r w:rsidRPr="00986268">
              <w:rPr>
                <w:rFonts w:ascii="Arial" w:hAnsi="Arial" w:cs="Arial"/>
              </w:rPr>
              <w:t>Rua São Geraldo, 61, B. Lagoinha</w:t>
            </w:r>
          </w:p>
        </w:tc>
      </w:tr>
      <w:tr w:rsidR="00F22BD0" w:rsidRPr="00986268" w:rsidTr="003A2A79">
        <w:tc>
          <w:tcPr>
            <w:tcW w:w="567" w:type="dxa"/>
          </w:tcPr>
          <w:p w:rsidR="00F22BD0" w:rsidRPr="00986268" w:rsidRDefault="00F22BD0" w:rsidP="003A2A79">
            <w:pPr>
              <w:rPr>
                <w:rFonts w:ascii="Arial" w:hAnsi="Arial" w:cs="Arial"/>
              </w:rPr>
            </w:pPr>
            <w:r w:rsidRPr="00986268">
              <w:rPr>
                <w:rFonts w:ascii="Arial" w:hAnsi="Arial" w:cs="Arial"/>
              </w:rPr>
              <w:t>05</w:t>
            </w:r>
          </w:p>
        </w:tc>
        <w:tc>
          <w:tcPr>
            <w:tcW w:w="3545" w:type="dxa"/>
          </w:tcPr>
          <w:p w:rsidR="00F22BD0" w:rsidRPr="00986268" w:rsidRDefault="00F22BD0" w:rsidP="003A2A79">
            <w:pPr>
              <w:rPr>
                <w:rFonts w:ascii="Arial" w:hAnsi="Arial" w:cs="Arial"/>
              </w:rPr>
            </w:pPr>
            <w:r w:rsidRPr="00986268">
              <w:rPr>
                <w:rFonts w:ascii="Arial" w:hAnsi="Arial" w:cs="Arial"/>
              </w:rPr>
              <w:t>E.M. “Marluce Martins de O. Scher”</w:t>
            </w:r>
          </w:p>
        </w:tc>
        <w:tc>
          <w:tcPr>
            <w:tcW w:w="6379" w:type="dxa"/>
          </w:tcPr>
          <w:p w:rsidR="00F22BD0" w:rsidRPr="00986268" w:rsidRDefault="00F22BD0" w:rsidP="003A2A79">
            <w:pPr>
              <w:rPr>
                <w:rFonts w:ascii="Arial" w:hAnsi="Arial" w:cs="Arial"/>
              </w:rPr>
            </w:pPr>
            <w:r w:rsidRPr="00986268">
              <w:rPr>
                <w:rFonts w:ascii="Arial" w:hAnsi="Arial" w:cs="Arial"/>
              </w:rPr>
              <w:t>Rua Maria da Conceição Borges Filha, 160, B. Planalto</w:t>
            </w:r>
          </w:p>
        </w:tc>
      </w:tr>
      <w:tr w:rsidR="00F22BD0" w:rsidRPr="00986268" w:rsidTr="003A2A79">
        <w:tc>
          <w:tcPr>
            <w:tcW w:w="567" w:type="dxa"/>
          </w:tcPr>
          <w:p w:rsidR="00F22BD0" w:rsidRPr="00986268" w:rsidRDefault="00F22BD0" w:rsidP="003A2A79">
            <w:pPr>
              <w:rPr>
                <w:rFonts w:ascii="Arial" w:hAnsi="Arial" w:cs="Arial"/>
              </w:rPr>
            </w:pPr>
            <w:r w:rsidRPr="00986268">
              <w:rPr>
                <w:rFonts w:ascii="Arial" w:hAnsi="Arial" w:cs="Arial"/>
              </w:rPr>
              <w:t>06</w:t>
            </w:r>
          </w:p>
        </w:tc>
        <w:tc>
          <w:tcPr>
            <w:tcW w:w="3545" w:type="dxa"/>
          </w:tcPr>
          <w:p w:rsidR="00F22BD0" w:rsidRPr="00986268" w:rsidRDefault="00F22BD0" w:rsidP="003A2A79">
            <w:pPr>
              <w:rPr>
                <w:rFonts w:ascii="Arial" w:hAnsi="Arial" w:cs="Arial"/>
              </w:rPr>
            </w:pPr>
            <w:r w:rsidRPr="00986268">
              <w:rPr>
                <w:rFonts w:ascii="Arial" w:hAnsi="Arial" w:cs="Arial"/>
              </w:rPr>
              <w:t>E.M. “Profª. Madalena Maria de Melo”</w:t>
            </w:r>
          </w:p>
        </w:tc>
        <w:tc>
          <w:tcPr>
            <w:tcW w:w="6379" w:type="dxa"/>
          </w:tcPr>
          <w:p w:rsidR="00F22BD0" w:rsidRPr="00986268" w:rsidRDefault="00F22BD0" w:rsidP="003A2A79">
            <w:pPr>
              <w:rPr>
                <w:rFonts w:ascii="Arial" w:hAnsi="Arial" w:cs="Arial"/>
              </w:rPr>
            </w:pPr>
            <w:r w:rsidRPr="00986268">
              <w:rPr>
                <w:rFonts w:ascii="Arial" w:hAnsi="Arial" w:cs="Arial"/>
              </w:rPr>
              <w:t>Rua Brás Felipe de Araújo, s/n, B. Aurélio Caixeta</w:t>
            </w:r>
          </w:p>
        </w:tc>
      </w:tr>
      <w:tr w:rsidR="00F22BD0" w:rsidRPr="00986268" w:rsidTr="003A2A79">
        <w:tc>
          <w:tcPr>
            <w:tcW w:w="567" w:type="dxa"/>
          </w:tcPr>
          <w:p w:rsidR="00F22BD0" w:rsidRPr="00986268" w:rsidRDefault="00F22BD0" w:rsidP="003A2A79">
            <w:pPr>
              <w:rPr>
                <w:rFonts w:ascii="Arial" w:hAnsi="Arial" w:cs="Arial"/>
              </w:rPr>
            </w:pPr>
            <w:r w:rsidRPr="00986268">
              <w:rPr>
                <w:rFonts w:ascii="Arial" w:hAnsi="Arial" w:cs="Arial"/>
              </w:rPr>
              <w:t>07</w:t>
            </w:r>
          </w:p>
        </w:tc>
        <w:tc>
          <w:tcPr>
            <w:tcW w:w="3545" w:type="dxa"/>
          </w:tcPr>
          <w:p w:rsidR="00F22BD0" w:rsidRPr="00986268" w:rsidRDefault="00F22BD0" w:rsidP="003A2A79">
            <w:pPr>
              <w:rPr>
                <w:rFonts w:ascii="Arial" w:hAnsi="Arial" w:cs="Arial"/>
              </w:rPr>
            </w:pPr>
            <w:r w:rsidRPr="00986268">
              <w:rPr>
                <w:rFonts w:ascii="Arial" w:hAnsi="Arial" w:cs="Arial"/>
              </w:rPr>
              <w:t>E.M. “Abdias Caldeira Brant”</w:t>
            </w:r>
          </w:p>
        </w:tc>
        <w:tc>
          <w:tcPr>
            <w:tcW w:w="6379" w:type="dxa"/>
          </w:tcPr>
          <w:p w:rsidR="00F22BD0" w:rsidRPr="00986268" w:rsidRDefault="00F22BD0" w:rsidP="003A2A79">
            <w:pPr>
              <w:rPr>
                <w:rFonts w:ascii="Arial" w:hAnsi="Arial" w:cs="Arial"/>
              </w:rPr>
            </w:pPr>
            <w:r w:rsidRPr="00986268">
              <w:rPr>
                <w:rFonts w:ascii="Arial" w:hAnsi="Arial" w:cs="Arial"/>
              </w:rPr>
              <w:t>Povoado de Alagoas</w:t>
            </w:r>
          </w:p>
        </w:tc>
      </w:tr>
      <w:tr w:rsidR="00F22BD0" w:rsidRPr="00986268" w:rsidTr="003A2A79">
        <w:tc>
          <w:tcPr>
            <w:tcW w:w="567" w:type="dxa"/>
          </w:tcPr>
          <w:p w:rsidR="00F22BD0" w:rsidRPr="00986268" w:rsidRDefault="00F22BD0" w:rsidP="003A2A79">
            <w:pPr>
              <w:rPr>
                <w:rFonts w:ascii="Arial" w:hAnsi="Arial" w:cs="Arial"/>
              </w:rPr>
            </w:pPr>
            <w:r w:rsidRPr="00986268">
              <w:rPr>
                <w:rFonts w:ascii="Arial" w:hAnsi="Arial" w:cs="Arial"/>
              </w:rPr>
              <w:t>08</w:t>
            </w:r>
          </w:p>
        </w:tc>
        <w:tc>
          <w:tcPr>
            <w:tcW w:w="3545" w:type="dxa"/>
          </w:tcPr>
          <w:p w:rsidR="00F22BD0" w:rsidRPr="00986268" w:rsidRDefault="00F22BD0" w:rsidP="003A2A79">
            <w:pPr>
              <w:rPr>
                <w:rFonts w:ascii="Arial" w:hAnsi="Arial" w:cs="Arial"/>
              </w:rPr>
            </w:pPr>
            <w:r w:rsidRPr="00986268">
              <w:rPr>
                <w:rFonts w:ascii="Arial" w:hAnsi="Arial" w:cs="Arial"/>
              </w:rPr>
              <w:t>E.M. “Cônego Getúlio”</w:t>
            </w:r>
          </w:p>
        </w:tc>
        <w:tc>
          <w:tcPr>
            <w:tcW w:w="6379" w:type="dxa"/>
          </w:tcPr>
          <w:p w:rsidR="00F22BD0" w:rsidRPr="00986268" w:rsidRDefault="00F22BD0" w:rsidP="003A2A79">
            <w:pPr>
              <w:rPr>
                <w:rFonts w:ascii="Arial" w:hAnsi="Arial" w:cs="Arial"/>
              </w:rPr>
            </w:pPr>
            <w:r w:rsidRPr="00986268">
              <w:rPr>
                <w:rFonts w:ascii="Arial" w:hAnsi="Arial" w:cs="Arial"/>
              </w:rPr>
              <w:t>Distrito do Pilar</w:t>
            </w:r>
          </w:p>
        </w:tc>
      </w:tr>
      <w:tr w:rsidR="00F22BD0" w:rsidRPr="00986268" w:rsidTr="003A2A79">
        <w:tc>
          <w:tcPr>
            <w:tcW w:w="567" w:type="dxa"/>
          </w:tcPr>
          <w:p w:rsidR="00F22BD0" w:rsidRPr="00986268" w:rsidRDefault="00F22BD0" w:rsidP="003A2A79">
            <w:pPr>
              <w:rPr>
                <w:rFonts w:ascii="Arial" w:hAnsi="Arial" w:cs="Arial"/>
              </w:rPr>
            </w:pPr>
            <w:r w:rsidRPr="00986268">
              <w:rPr>
                <w:rFonts w:ascii="Arial" w:hAnsi="Arial" w:cs="Arial"/>
              </w:rPr>
              <w:t>09</w:t>
            </w:r>
          </w:p>
        </w:tc>
        <w:tc>
          <w:tcPr>
            <w:tcW w:w="3545" w:type="dxa"/>
          </w:tcPr>
          <w:p w:rsidR="00F22BD0" w:rsidRPr="00986268" w:rsidRDefault="00F22BD0" w:rsidP="003A2A79">
            <w:pPr>
              <w:rPr>
                <w:rFonts w:ascii="Arial" w:hAnsi="Arial" w:cs="Arial"/>
              </w:rPr>
            </w:pPr>
            <w:r w:rsidRPr="00986268">
              <w:rPr>
                <w:rFonts w:ascii="Arial" w:hAnsi="Arial" w:cs="Arial"/>
              </w:rPr>
              <w:t>E.M. “João Gualberto de Amorim Júnior”</w:t>
            </w:r>
          </w:p>
        </w:tc>
        <w:tc>
          <w:tcPr>
            <w:tcW w:w="6379" w:type="dxa"/>
          </w:tcPr>
          <w:p w:rsidR="00F22BD0" w:rsidRPr="00986268" w:rsidRDefault="00F22BD0" w:rsidP="003A2A79">
            <w:pPr>
              <w:rPr>
                <w:rFonts w:ascii="Arial" w:hAnsi="Arial" w:cs="Arial"/>
              </w:rPr>
            </w:pPr>
            <w:r w:rsidRPr="00986268">
              <w:rPr>
                <w:rFonts w:ascii="Arial" w:hAnsi="Arial" w:cs="Arial"/>
              </w:rPr>
              <w:t>Fazenda Curraleiro</w:t>
            </w:r>
          </w:p>
        </w:tc>
      </w:tr>
    </w:tbl>
    <w:p w:rsidR="00F22BD0" w:rsidRPr="00986268" w:rsidRDefault="00F22BD0" w:rsidP="001B361A"/>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3545"/>
        <w:gridCol w:w="6379"/>
      </w:tblGrid>
      <w:tr w:rsidR="00F22BD0" w:rsidRPr="00986268" w:rsidTr="003A2A79">
        <w:tc>
          <w:tcPr>
            <w:tcW w:w="567" w:type="dxa"/>
          </w:tcPr>
          <w:p w:rsidR="00F22BD0" w:rsidRPr="00986268" w:rsidRDefault="00F22BD0" w:rsidP="003A2A79">
            <w:pPr>
              <w:jc w:val="center"/>
              <w:rPr>
                <w:rFonts w:ascii="Arial" w:hAnsi="Arial" w:cs="Arial"/>
                <w:b/>
              </w:rPr>
            </w:pPr>
          </w:p>
        </w:tc>
        <w:tc>
          <w:tcPr>
            <w:tcW w:w="3545" w:type="dxa"/>
          </w:tcPr>
          <w:p w:rsidR="00F22BD0" w:rsidRPr="00986268" w:rsidRDefault="00F22BD0" w:rsidP="003A2A79">
            <w:pPr>
              <w:jc w:val="center"/>
              <w:rPr>
                <w:rFonts w:ascii="Arial" w:hAnsi="Arial" w:cs="Arial"/>
                <w:b/>
              </w:rPr>
            </w:pPr>
            <w:r w:rsidRPr="00986268">
              <w:rPr>
                <w:rFonts w:ascii="Arial" w:hAnsi="Arial" w:cs="Arial"/>
                <w:b/>
              </w:rPr>
              <w:t>Local</w:t>
            </w:r>
          </w:p>
        </w:tc>
        <w:tc>
          <w:tcPr>
            <w:tcW w:w="6379" w:type="dxa"/>
          </w:tcPr>
          <w:p w:rsidR="00F22BD0" w:rsidRPr="00986268" w:rsidRDefault="00F22BD0" w:rsidP="003A2A79">
            <w:pPr>
              <w:jc w:val="center"/>
              <w:rPr>
                <w:rFonts w:ascii="Arial" w:hAnsi="Arial" w:cs="Arial"/>
                <w:b/>
              </w:rPr>
            </w:pPr>
            <w:r w:rsidRPr="00986268">
              <w:rPr>
                <w:rFonts w:ascii="Arial" w:hAnsi="Arial" w:cs="Arial"/>
                <w:b/>
              </w:rPr>
              <w:t>Endereço</w:t>
            </w:r>
          </w:p>
        </w:tc>
      </w:tr>
      <w:tr w:rsidR="00F22BD0" w:rsidRPr="00986268" w:rsidTr="003A2A79">
        <w:tc>
          <w:tcPr>
            <w:tcW w:w="567" w:type="dxa"/>
          </w:tcPr>
          <w:p w:rsidR="00F22BD0" w:rsidRPr="00986268" w:rsidRDefault="00F22BD0" w:rsidP="003A2A79">
            <w:pPr>
              <w:rPr>
                <w:rFonts w:ascii="Arial" w:hAnsi="Arial" w:cs="Arial"/>
              </w:rPr>
            </w:pPr>
            <w:r w:rsidRPr="00986268">
              <w:rPr>
                <w:rFonts w:ascii="Arial" w:hAnsi="Arial" w:cs="Arial"/>
              </w:rPr>
              <w:t>01</w:t>
            </w:r>
          </w:p>
        </w:tc>
        <w:tc>
          <w:tcPr>
            <w:tcW w:w="3545" w:type="dxa"/>
          </w:tcPr>
          <w:p w:rsidR="00F22BD0" w:rsidRPr="00986268" w:rsidRDefault="00F22BD0" w:rsidP="003A2A79">
            <w:pPr>
              <w:rPr>
                <w:rFonts w:ascii="Arial" w:hAnsi="Arial" w:cs="Arial"/>
              </w:rPr>
            </w:pPr>
            <w:r w:rsidRPr="00986268">
              <w:rPr>
                <w:rFonts w:ascii="Arial" w:hAnsi="Arial" w:cs="Arial"/>
              </w:rPr>
              <w:t>Polo UAB</w:t>
            </w:r>
          </w:p>
        </w:tc>
        <w:tc>
          <w:tcPr>
            <w:tcW w:w="6379" w:type="dxa"/>
          </w:tcPr>
          <w:p w:rsidR="00F22BD0" w:rsidRPr="00986268" w:rsidRDefault="00F22BD0" w:rsidP="003A2A79">
            <w:pPr>
              <w:rPr>
                <w:rFonts w:ascii="Arial" w:hAnsi="Arial" w:cs="Arial"/>
              </w:rPr>
            </w:pPr>
            <w:r w:rsidRPr="00986268">
              <w:rPr>
                <w:rFonts w:ascii="Arial" w:hAnsi="Arial" w:cs="Arial"/>
              </w:rPr>
              <w:t>Rua São Geraldo, 61, B. Lagoinha</w:t>
            </w:r>
          </w:p>
        </w:tc>
      </w:tr>
    </w:tbl>
    <w:p w:rsidR="00F22BD0" w:rsidRPr="00986268" w:rsidRDefault="00F22BD0" w:rsidP="001B361A"/>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3545"/>
        <w:gridCol w:w="6379"/>
      </w:tblGrid>
      <w:tr w:rsidR="00F22BD0" w:rsidRPr="00986268" w:rsidTr="003A2A79">
        <w:tc>
          <w:tcPr>
            <w:tcW w:w="567" w:type="dxa"/>
          </w:tcPr>
          <w:p w:rsidR="00F22BD0" w:rsidRPr="00986268" w:rsidRDefault="00F22BD0" w:rsidP="003A2A79">
            <w:pPr>
              <w:jc w:val="center"/>
              <w:rPr>
                <w:rFonts w:ascii="Arial" w:hAnsi="Arial" w:cs="Arial"/>
                <w:b/>
              </w:rPr>
            </w:pPr>
          </w:p>
        </w:tc>
        <w:tc>
          <w:tcPr>
            <w:tcW w:w="3545" w:type="dxa"/>
          </w:tcPr>
          <w:p w:rsidR="00F22BD0" w:rsidRPr="00986268" w:rsidRDefault="00F22BD0" w:rsidP="003A2A79">
            <w:pPr>
              <w:jc w:val="center"/>
              <w:rPr>
                <w:rFonts w:ascii="Arial" w:hAnsi="Arial" w:cs="Arial"/>
                <w:b/>
              </w:rPr>
            </w:pPr>
            <w:r w:rsidRPr="00986268">
              <w:rPr>
                <w:rFonts w:ascii="Arial" w:hAnsi="Arial" w:cs="Arial"/>
                <w:b/>
              </w:rPr>
              <w:t>Local</w:t>
            </w:r>
          </w:p>
        </w:tc>
        <w:tc>
          <w:tcPr>
            <w:tcW w:w="6379" w:type="dxa"/>
          </w:tcPr>
          <w:p w:rsidR="00F22BD0" w:rsidRPr="00986268" w:rsidRDefault="00F22BD0" w:rsidP="003A2A79">
            <w:pPr>
              <w:jc w:val="center"/>
              <w:rPr>
                <w:rFonts w:ascii="Arial" w:hAnsi="Arial" w:cs="Arial"/>
                <w:b/>
              </w:rPr>
            </w:pPr>
            <w:r w:rsidRPr="00986268">
              <w:rPr>
                <w:rFonts w:ascii="Arial" w:hAnsi="Arial" w:cs="Arial"/>
                <w:b/>
              </w:rPr>
              <w:t>Endereço</w:t>
            </w:r>
          </w:p>
        </w:tc>
      </w:tr>
      <w:tr w:rsidR="00F22BD0" w:rsidRPr="00441C9F" w:rsidTr="003A2A79">
        <w:tc>
          <w:tcPr>
            <w:tcW w:w="567" w:type="dxa"/>
          </w:tcPr>
          <w:p w:rsidR="00F22BD0" w:rsidRPr="00986268" w:rsidRDefault="00F22BD0" w:rsidP="003A2A79">
            <w:pPr>
              <w:rPr>
                <w:rFonts w:ascii="Arial" w:hAnsi="Arial" w:cs="Arial"/>
              </w:rPr>
            </w:pPr>
            <w:r w:rsidRPr="00986268">
              <w:rPr>
                <w:rFonts w:ascii="Arial" w:hAnsi="Arial" w:cs="Arial"/>
              </w:rPr>
              <w:t>01</w:t>
            </w:r>
          </w:p>
        </w:tc>
        <w:tc>
          <w:tcPr>
            <w:tcW w:w="3545" w:type="dxa"/>
          </w:tcPr>
          <w:p w:rsidR="00F22BD0" w:rsidRPr="00986268" w:rsidRDefault="00F22BD0" w:rsidP="003A2A79">
            <w:pPr>
              <w:rPr>
                <w:rFonts w:ascii="Arial" w:hAnsi="Arial" w:cs="Arial"/>
              </w:rPr>
            </w:pPr>
            <w:r w:rsidRPr="00986268">
              <w:rPr>
                <w:rFonts w:ascii="Arial" w:hAnsi="Arial" w:cs="Arial"/>
              </w:rPr>
              <w:t>Marcenaria</w:t>
            </w:r>
          </w:p>
        </w:tc>
        <w:tc>
          <w:tcPr>
            <w:tcW w:w="6379" w:type="dxa"/>
          </w:tcPr>
          <w:p w:rsidR="00F22BD0" w:rsidRPr="00441C9F" w:rsidRDefault="00F22BD0" w:rsidP="003A2A79">
            <w:pPr>
              <w:rPr>
                <w:rFonts w:ascii="Arial" w:hAnsi="Arial" w:cs="Arial"/>
              </w:rPr>
            </w:pPr>
            <w:r w:rsidRPr="00986268">
              <w:rPr>
                <w:rFonts w:ascii="Arial" w:hAnsi="Arial" w:cs="Arial"/>
              </w:rPr>
              <w:t>Rua São Cristóvão, 111, N. Sra. Aparecida</w:t>
            </w:r>
          </w:p>
        </w:tc>
      </w:tr>
    </w:tbl>
    <w:p w:rsidR="00F22BD0" w:rsidRPr="00C87CA1" w:rsidRDefault="00F22BD0" w:rsidP="001B361A"/>
    <w:p w:rsidR="00F22BD0" w:rsidRDefault="00F22BD0" w:rsidP="001B361A">
      <w:pPr>
        <w:spacing w:line="360" w:lineRule="auto"/>
        <w:jc w:val="both"/>
      </w:pPr>
    </w:p>
    <w:sectPr w:rsidR="00F22BD0" w:rsidSect="00207089">
      <w:headerReference w:type="default" r:id="rId6"/>
      <w:footerReference w:type="default" r:id="rId7"/>
      <w:pgSz w:w="11907" w:h="16840" w:code="9"/>
      <w:pgMar w:top="2126" w:right="902" w:bottom="1440"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BD0" w:rsidRDefault="00F22BD0">
      <w:r>
        <w:separator/>
      </w:r>
    </w:p>
  </w:endnote>
  <w:endnote w:type="continuationSeparator" w:id="0">
    <w:p w:rsidR="00F22BD0" w:rsidRDefault="00F22B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BD0" w:rsidRPr="00BC516F" w:rsidRDefault="00F22BD0" w:rsidP="004A5897">
    <w:pPr>
      <w:pStyle w:val="Footer"/>
      <w:jc w:val="right"/>
      <w:rPr>
        <w:rFonts w:ascii="Arial" w:hAnsi="Arial" w:cs="Arial"/>
        <w:sz w:val="18"/>
        <w:szCs w:val="18"/>
      </w:rPr>
    </w:pPr>
    <w:r w:rsidRPr="00BC516F">
      <w:rPr>
        <w:rFonts w:ascii="Arial" w:hAnsi="Arial" w:cs="Arial"/>
        <w:sz w:val="18"/>
        <w:szCs w:val="18"/>
      </w:rPr>
      <w:t xml:space="preserve">Página </w:t>
    </w:r>
    <w:r w:rsidRPr="00BC516F">
      <w:rPr>
        <w:rFonts w:ascii="Arial" w:hAnsi="Arial" w:cs="Arial"/>
        <w:b/>
        <w:sz w:val="18"/>
        <w:szCs w:val="18"/>
      </w:rPr>
      <w:fldChar w:fldCharType="begin"/>
    </w:r>
    <w:r w:rsidRPr="00BC516F">
      <w:rPr>
        <w:rFonts w:ascii="Arial" w:hAnsi="Arial" w:cs="Arial"/>
        <w:b/>
        <w:sz w:val="18"/>
        <w:szCs w:val="18"/>
      </w:rPr>
      <w:instrText xml:space="preserve"> PAGE </w:instrText>
    </w:r>
    <w:r w:rsidRPr="00BC516F">
      <w:rPr>
        <w:rFonts w:ascii="Arial" w:hAnsi="Arial" w:cs="Arial"/>
        <w:b/>
        <w:sz w:val="18"/>
        <w:szCs w:val="18"/>
      </w:rPr>
      <w:fldChar w:fldCharType="separate"/>
    </w:r>
    <w:r>
      <w:rPr>
        <w:rFonts w:ascii="Arial" w:hAnsi="Arial" w:cs="Arial"/>
        <w:b/>
        <w:noProof/>
        <w:sz w:val="18"/>
        <w:szCs w:val="18"/>
      </w:rPr>
      <w:t>4</w:t>
    </w:r>
    <w:r w:rsidRPr="00BC516F">
      <w:rPr>
        <w:rFonts w:ascii="Arial" w:hAnsi="Arial" w:cs="Arial"/>
        <w:b/>
        <w:sz w:val="18"/>
        <w:szCs w:val="18"/>
      </w:rPr>
      <w:fldChar w:fldCharType="end"/>
    </w:r>
    <w:r w:rsidRPr="00BC516F">
      <w:rPr>
        <w:rFonts w:ascii="Arial" w:hAnsi="Arial" w:cs="Arial"/>
        <w:sz w:val="18"/>
        <w:szCs w:val="18"/>
      </w:rPr>
      <w:t xml:space="preserve"> de </w:t>
    </w:r>
    <w:r w:rsidRPr="00BC516F">
      <w:rPr>
        <w:rFonts w:ascii="Arial" w:hAnsi="Arial" w:cs="Arial"/>
        <w:b/>
        <w:sz w:val="18"/>
        <w:szCs w:val="18"/>
      </w:rPr>
      <w:fldChar w:fldCharType="begin"/>
    </w:r>
    <w:r w:rsidRPr="00BC516F">
      <w:rPr>
        <w:rFonts w:ascii="Arial" w:hAnsi="Arial" w:cs="Arial"/>
        <w:b/>
        <w:sz w:val="18"/>
        <w:szCs w:val="18"/>
      </w:rPr>
      <w:instrText xml:space="preserve"> NUMPAGES  </w:instrText>
    </w:r>
    <w:r w:rsidRPr="00BC516F">
      <w:rPr>
        <w:rFonts w:ascii="Arial" w:hAnsi="Arial" w:cs="Arial"/>
        <w:b/>
        <w:sz w:val="18"/>
        <w:szCs w:val="18"/>
      </w:rPr>
      <w:fldChar w:fldCharType="separate"/>
    </w:r>
    <w:r>
      <w:rPr>
        <w:rFonts w:ascii="Arial" w:hAnsi="Arial" w:cs="Arial"/>
        <w:b/>
        <w:noProof/>
        <w:sz w:val="18"/>
        <w:szCs w:val="18"/>
      </w:rPr>
      <w:t>4</w:t>
    </w:r>
    <w:r w:rsidRPr="00BC516F">
      <w:rPr>
        <w:rFonts w:ascii="Arial" w:hAnsi="Arial" w:cs="Arial"/>
        <w:b/>
        <w:sz w:val="18"/>
        <w:szCs w:val="18"/>
      </w:rPr>
      <w:fldChar w:fldCharType="end"/>
    </w:r>
  </w:p>
  <w:p w:rsidR="00F22BD0" w:rsidRPr="004744A3" w:rsidRDefault="00F22BD0" w:rsidP="004A5897">
    <w:pPr>
      <w:pStyle w:val="Footer"/>
      <w:tabs>
        <w:tab w:val="clear" w:pos="4252"/>
        <w:tab w:val="clear" w:pos="8504"/>
      </w:tabs>
      <w:jc w:val="cente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BD0" w:rsidRDefault="00F22BD0">
      <w:r>
        <w:separator/>
      </w:r>
    </w:p>
  </w:footnote>
  <w:footnote w:type="continuationSeparator" w:id="0">
    <w:p w:rsidR="00F22BD0" w:rsidRDefault="00F22B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BD0" w:rsidRDefault="00F22BD0" w:rsidP="00207089">
    <w:pPr>
      <w:spacing w:line="360" w:lineRule="auto"/>
      <w:ind w:right="289"/>
      <w:jc w:val="center"/>
      <w:rPr>
        <w:rFonts w:ascii="Arial Narrow" w:hAnsi="Arial Narrow" w:cs="Arial"/>
        <w:b/>
        <w: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7.95pt;width:45.85pt;height:54pt;z-index:251660288;visibility:visible;mso-wrap-edited:f">
          <v:imagedata r:id="rId1" o:title=""/>
          <w10:wrap type="topAndBottom"/>
        </v:shape>
        <o:OLEObject Type="Embed" ProgID="Word.Picture.8" ShapeID="_x0000_s2049" DrawAspect="Content" ObjectID="_1531911166" r:id="rId2"/>
      </w:pict>
    </w:r>
    <w:r w:rsidRPr="00207089">
      <w:rPr>
        <w:rFonts w:ascii="Arial Narrow" w:hAnsi="Arial Narrow" w:cs="Arial"/>
        <w:b/>
        <w:i/>
      </w:rPr>
      <w:t>PREFEITURA MUNICIPAL DE PATOS DE MINAS</w:t>
    </w:r>
  </w:p>
  <w:p w:rsidR="00F22BD0" w:rsidRPr="00207089" w:rsidRDefault="00F22BD0" w:rsidP="00207089">
    <w:pPr>
      <w:spacing w:line="360" w:lineRule="auto"/>
      <w:ind w:right="289"/>
      <w:jc w:val="center"/>
      <w:rPr>
        <w:rFonts w:ascii="Arial Narrow" w:hAnsi="Arial Narrow" w:cs="Arial"/>
        <w:b/>
        <w:i/>
      </w:rPr>
    </w:pPr>
    <w:r w:rsidRPr="00207089">
      <w:rPr>
        <w:rFonts w:ascii="Arial Narrow" w:hAnsi="Arial Narrow" w:cs="Arial"/>
        <w:b/>
        <w:i/>
      </w:rPr>
      <w:t>SECRETARIA MUNICIPAL DE ADMINISTRAÇÃO</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3F7B"/>
    <w:rsid w:val="0000624F"/>
    <w:rsid w:val="00037955"/>
    <w:rsid w:val="000441EF"/>
    <w:rsid w:val="00046D56"/>
    <w:rsid w:val="00051C26"/>
    <w:rsid w:val="00062A91"/>
    <w:rsid w:val="000801D5"/>
    <w:rsid w:val="00085B36"/>
    <w:rsid w:val="00087076"/>
    <w:rsid w:val="00093553"/>
    <w:rsid w:val="00096920"/>
    <w:rsid w:val="000A3985"/>
    <w:rsid w:val="000B02AE"/>
    <w:rsid w:val="000B4F69"/>
    <w:rsid w:val="000C6667"/>
    <w:rsid w:val="000C7C34"/>
    <w:rsid w:val="000D7291"/>
    <w:rsid w:val="000E4332"/>
    <w:rsid w:val="000F106C"/>
    <w:rsid w:val="000F5708"/>
    <w:rsid w:val="0010564C"/>
    <w:rsid w:val="00117AD9"/>
    <w:rsid w:val="001220CD"/>
    <w:rsid w:val="001571FE"/>
    <w:rsid w:val="0017601D"/>
    <w:rsid w:val="00181051"/>
    <w:rsid w:val="001930C4"/>
    <w:rsid w:val="00195597"/>
    <w:rsid w:val="001A1E84"/>
    <w:rsid w:val="001A34A2"/>
    <w:rsid w:val="001A4976"/>
    <w:rsid w:val="001B361A"/>
    <w:rsid w:val="001B3F7B"/>
    <w:rsid w:val="001C4867"/>
    <w:rsid w:val="001D1458"/>
    <w:rsid w:val="001E7488"/>
    <w:rsid w:val="002030AB"/>
    <w:rsid w:val="00207089"/>
    <w:rsid w:val="00207CB9"/>
    <w:rsid w:val="00220A11"/>
    <w:rsid w:val="00230F11"/>
    <w:rsid w:val="0024523B"/>
    <w:rsid w:val="00254B18"/>
    <w:rsid w:val="00262910"/>
    <w:rsid w:val="0026340F"/>
    <w:rsid w:val="00265AFF"/>
    <w:rsid w:val="00267A82"/>
    <w:rsid w:val="00271F02"/>
    <w:rsid w:val="00273B27"/>
    <w:rsid w:val="00273BF7"/>
    <w:rsid w:val="002860F4"/>
    <w:rsid w:val="00287D09"/>
    <w:rsid w:val="002B6E0C"/>
    <w:rsid w:val="002E0B4A"/>
    <w:rsid w:val="002E7F6B"/>
    <w:rsid w:val="002F3892"/>
    <w:rsid w:val="002F5F0B"/>
    <w:rsid w:val="002F6057"/>
    <w:rsid w:val="00311C39"/>
    <w:rsid w:val="0031656F"/>
    <w:rsid w:val="00327885"/>
    <w:rsid w:val="003312A0"/>
    <w:rsid w:val="00340517"/>
    <w:rsid w:val="0034535F"/>
    <w:rsid w:val="00355D18"/>
    <w:rsid w:val="00370846"/>
    <w:rsid w:val="00372503"/>
    <w:rsid w:val="00374213"/>
    <w:rsid w:val="00390D56"/>
    <w:rsid w:val="00394006"/>
    <w:rsid w:val="00394C24"/>
    <w:rsid w:val="0039712E"/>
    <w:rsid w:val="003A15A5"/>
    <w:rsid w:val="003A2A79"/>
    <w:rsid w:val="003A5FE4"/>
    <w:rsid w:val="003B2917"/>
    <w:rsid w:val="003B349C"/>
    <w:rsid w:val="003C0127"/>
    <w:rsid w:val="003C1A00"/>
    <w:rsid w:val="003E0456"/>
    <w:rsid w:val="003E0CE6"/>
    <w:rsid w:val="004262D5"/>
    <w:rsid w:val="00435338"/>
    <w:rsid w:val="00435E93"/>
    <w:rsid w:val="00441C9F"/>
    <w:rsid w:val="0044407E"/>
    <w:rsid w:val="00453B03"/>
    <w:rsid w:val="004575F6"/>
    <w:rsid w:val="00460092"/>
    <w:rsid w:val="00462B78"/>
    <w:rsid w:val="0046445F"/>
    <w:rsid w:val="004650C9"/>
    <w:rsid w:val="004744A3"/>
    <w:rsid w:val="004748BE"/>
    <w:rsid w:val="0047504B"/>
    <w:rsid w:val="0048159A"/>
    <w:rsid w:val="00481E78"/>
    <w:rsid w:val="0048658C"/>
    <w:rsid w:val="00491053"/>
    <w:rsid w:val="004A5897"/>
    <w:rsid w:val="004C06DF"/>
    <w:rsid w:val="004D0CFE"/>
    <w:rsid w:val="004D3D7D"/>
    <w:rsid w:val="004E0BB8"/>
    <w:rsid w:val="004F5F05"/>
    <w:rsid w:val="004F66C9"/>
    <w:rsid w:val="004F7076"/>
    <w:rsid w:val="005038D9"/>
    <w:rsid w:val="005162FA"/>
    <w:rsid w:val="005200E9"/>
    <w:rsid w:val="00521017"/>
    <w:rsid w:val="005246C7"/>
    <w:rsid w:val="00540F61"/>
    <w:rsid w:val="00544BCE"/>
    <w:rsid w:val="00550932"/>
    <w:rsid w:val="00550F49"/>
    <w:rsid w:val="0055289C"/>
    <w:rsid w:val="00554364"/>
    <w:rsid w:val="00567CE2"/>
    <w:rsid w:val="00583519"/>
    <w:rsid w:val="00586557"/>
    <w:rsid w:val="00586A25"/>
    <w:rsid w:val="00590DCE"/>
    <w:rsid w:val="00593C96"/>
    <w:rsid w:val="005B78FE"/>
    <w:rsid w:val="005D1481"/>
    <w:rsid w:val="005D3F93"/>
    <w:rsid w:val="005D49E0"/>
    <w:rsid w:val="005D7081"/>
    <w:rsid w:val="005E02C9"/>
    <w:rsid w:val="005E5CEA"/>
    <w:rsid w:val="005F0F24"/>
    <w:rsid w:val="005F4F70"/>
    <w:rsid w:val="00603C84"/>
    <w:rsid w:val="006057E9"/>
    <w:rsid w:val="006058F8"/>
    <w:rsid w:val="00605CF2"/>
    <w:rsid w:val="00615D74"/>
    <w:rsid w:val="006327A3"/>
    <w:rsid w:val="006424C0"/>
    <w:rsid w:val="0066147F"/>
    <w:rsid w:val="00663251"/>
    <w:rsid w:val="00663C92"/>
    <w:rsid w:val="006640DD"/>
    <w:rsid w:val="00665F8E"/>
    <w:rsid w:val="00666F72"/>
    <w:rsid w:val="00690139"/>
    <w:rsid w:val="006909F6"/>
    <w:rsid w:val="00693397"/>
    <w:rsid w:val="006953A0"/>
    <w:rsid w:val="00695AB3"/>
    <w:rsid w:val="006A48A3"/>
    <w:rsid w:val="006B4CA4"/>
    <w:rsid w:val="006C574E"/>
    <w:rsid w:val="006C608D"/>
    <w:rsid w:val="006D150E"/>
    <w:rsid w:val="00701312"/>
    <w:rsid w:val="0070187E"/>
    <w:rsid w:val="007044D4"/>
    <w:rsid w:val="00705A31"/>
    <w:rsid w:val="00706367"/>
    <w:rsid w:val="00706930"/>
    <w:rsid w:val="00733E3D"/>
    <w:rsid w:val="00733E41"/>
    <w:rsid w:val="00735999"/>
    <w:rsid w:val="00737EC8"/>
    <w:rsid w:val="00740C43"/>
    <w:rsid w:val="00742090"/>
    <w:rsid w:val="007436B2"/>
    <w:rsid w:val="00752E6E"/>
    <w:rsid w:val="007664F2"/>
    <w:rsid w:val="007756B4"/>
    <w:rsid w:val="00775DCF"/>
    <w:rsid w:val="007908DA"/>
    <w:rsid w:val="00791C4C"/>
    <w:rsid w:val="00794CAE"/>
    <w:rsid w:val="007956EC"/>
    <w:rsid w:val="007A0823"/>
    <w:rsid w:val="007A132A"/>
    <w:rsid w:val="007A7763"/>
    <w:rsid w:val="007B11B2"/>
    <w:rsid w:val="007B185C"/>
    <w:rsid w:val="007B4A3D"/>
    <w:rsid w:val="007B64EB"/>
    <w:rsid w:val="007C3DA3"/>
    <w:rsid w:val="007C68EC"/>
    <w:rsid w:val="007D4769"/>
    <w:rsid w:val="007F013F"/>
    <w:rsid w:val="007F031A"/>
    <w:rsid w:val="0080174D"/>
    <w:rsid w:val="00805DE5"/>
    <w:rsid w:val="008135B1"/>
    <w:rsid w:val="00834AD8"/>
    <w:rsid w:val="00846C11"/>
    <w:rsid w:val="00851FEA"/>
    <w:rsid w:val="00855BF1"/>
    <w:rsid w:val="00862870"/>
    <w:rsid w:val="00863D2A"/>
    <w:rsid w:val="00863FC7"/>
    <w:rsid w:val="00871DBC"/>
    <w:rsid w:val="00873F49"/>
    <w:rsid w:val="00885520"/>
    <w:rsid w:val="00887136"/>
    <w:rsid w:val="00897B1C"/>
    <w:rsid w:val="008C43E6"/>
    <w:rsid w:val="008E4B73"/>
    <w:rsid w:val="008F6DFF"/>
    <w:rsid w:val="008F7CE8"/>
    <w:rsid w:val="00901E4D"/>
    <w:rsid w:val="009032ED"/>
    <w:rsid w:val="0091547B"/>
    <w:rsid w:val="00916F1B"/>
    <w:rsid w:val="009245D0"/>
    <w:rsid w:val="00940980"/>
    <w:rsid w:val="00946FEA"/>
    <w:rsid w:val="00973E14"/>
    <w:rsid w:val="009861B2"/>
    <w:rsid w:val="00986268"/>
    <w:rsid w:val="00990095"/>
    <w:rsid w:val="009A09F7"/>
    <w:rsid w:val="009B5282"/>
    <w:rsid w:val="009B68F0"/>
    <w:rsid w:val="009C2642"/>
    <w:rsid w:val="009E7CA1"/>
    <w:rsid w:val="009F1AAB"/>
    <w:rsid w:val="009F544E"/>
    <w:rsid w:val="00A03F0D"/>
    <w:rsid w:val="00A04D40"/>
    <w:rsid w:val="00A06448"/>
    <w:rsid w:val="00A30CCC"/>
    <w:rsid w:val="00A31030"/>
    <w:rsid w:val="00A42270"/>
    <w:rsid w:val="00A44403"/>
    <w:rsid w:val="00A7054D"/>
    <w:rsid w:val="00A71B10"/>
    <w:rsid w:val="00A7319F"/>
    <w:rsid w:val="00A84090"/>
    <w:rsid w:val="00A872B5"/>
    <w:rsid w:val="00A9190B"/>
    <w:rsid w:val="00A94387"/>
    <w:rsid w:val="00AA561C"/>
    <w:rsid w:val="00AB7E9F"/>
    <w:rsid w:val="00AC4561"/>
    <w:rsid w:val="00AC5C71"/>
    <w:rsid w:val="00AD0350"/>
    <w:rsid w:val="00AE3075"/>
    <w:rsid w:val="00B0020D"/>
    <w:rsid w:val="00B115F4"/>
    <w:rsid w:val="00B21633"/>
    <w:rsid w:val="00B354B8"/>
    <w:rsid w:val="00B442EC"/>
    <w:rsid w:val="00B56FA1"/>
    <w:rsid w:val="00B608CD"/>
    <w:rsid w:val="00B625B3"/>
    <w:rsid w:val="00B67C3E"/>
    <w:rsid w:val="00B84209"/>
    <w:rsid w:val="00B84C8F"/>
    <w:rsid w:val="00BA10CF"/>
    <w:rsid w:val="00BA55CB"/>
    <w:rsid w:val="00BC4A52"/>
    <w:rsid w:val="00BC516F"/>
    <w:rsid w:val="00BD03FA"/>
    <w:rsid w:val="00BD24D6"/>
    <w:rsid w:val="00BD5056"/>
    <w:rsid w:val="00BF2FDE"/>
    <w:rsid w:val="00C03B1F"/>
    <w:rsid w:val="00C06AD2"/>
    <w:rsid w:val="00C13594"/>
    <w:rsid w:val="00C144B6"/>
    <w:rsid w:val="00C251D1"/>
    <w:rsid w:val="00C27452"/>
    <w:rsid w:val="00C34444"/>
    <w:rsid w:val="00C445AE"/>
    <w:rsid w:val="00C55CCE"/>
    <w:rsid w:val="00C60351"/>
    <w:rsid w:val="00C629E0"/>
    <w:rsid w:val="00C648B0"/>
    <w:rsid w:val="00C72237"/>
    <w:rsid w:val="00C72498"/>
    <w:rsid w:val="00C73E08"/>
    <w:rsid w:val="00C76CCA"/>
    <w:rsid w:val="00C87CA1"/>
    <w:rsid w:val="00C93365"/>
    <w:rsid w:val="00C95972"/>
    <w:rsid w:val="00CA3F72"/>
    <w:rsid w:val="00CB3802"/>
    <w:rsid w:val="00CB605A"/>
    <w:rsid w:val="00CC5BD8"/>
    <w:rsid w:val="00CD5836"/>
    <w:rsid w:val="00CE00E1"/>
    <w:rsid w:val="00CE21E7"/>
    <w:rsid w:val="00CE3088"/>
    <w:rsid w:val="00CF28EF"/>
    <w:rsid w:val="00D02254"/>
    <w:rsid w:val="00D02548"/>
    <w:rsid w:val="00D13E40"/>
    <w:rsid w:val="00D25AF4"/>
    <w:rsid w:val="00D35FD0"/>
    <w:rsid w:val="00D37462"/>
    <w:rsid w:val="00D40D4D"/>
    <w:rsid w:val="00D42CC2"/>
    <w:rsid w:val="00D47AE8"/>
    <w:rsid w:val="00D67952"/>
    <w:rsid w:val="00D70E6C"/>
    <w:rsid w:val="00D84359"/>
    <w:rsid w:val="00D9558A"/>
    <w:rsid w:val="00DB1ADE"/>
    <w:rsid w:val="00DB2D4E"/>
    <w:rsid w:val="00DB369B"/>
    <w:rsid w:val="00DB5632"/>
    <w:rsid w:val="00DB62C9"/>
    <w:rsid w:val="00DC1756"/>
    <w:rsid w:val="00DD272F"/>
    <w:rsid w:val="00DD3B47"/>
    <w:rsid w:val="00DE6BB9"/>
    <w:rsid w:val="00DE7915"/>
    <w:rsid w:val="00DF39A8"/>
    <w:rsid w:val="00DF72A2"/>
    <w:rsid w:val="00E0015F"/>
    <w:rsid w:val="00E02F00"/>
    <w:rsid w:val="00E074A3"/>
    <w:rsid w:val="00E12F08"/>
    <w:rsid w:val="00E23DC7"/>
    <w:rsid w:val="00E24D10"/>
    <w:rsid w:val="00E307CE"/>
    <w:rsid w:val="00E35B52"/>
    <w:rsid w:val="00E35E61"/>
    <w:rsid w:val="00E3608B"/>
    <w:rsid w:val="00E368FA"/>
    <w:rsid w:val="00E42D89"/>
    <w:rsid w:val="00E44F7D"/>
    <w:rsid w:val="00E55146"/>
    <w:rsid w:val="00E57E52"/>
    <w:rsid w:val="00E605B1"/>
    <w:rsid w:val="00E71DD3"/>
    <w:rsid w:val="00E741CC"/>
    <w:rsid w:val="00E814B2"/>
    <w:rsid w:val="00E83032"/>
    <w:rsid w:val="00E85EB7"/>
    <w:rsid w:val="00E96C74"/>
    <w:rsid w:val="00EA312A"/>
    <w:rsid w:val="00EA510B"/>
    <w:rsid w:val="00EB472E"/>
    <w:rsid w:val="00EB4C35"/>
    <w:rsid w:val="00EC6951"/>
    <w:rsid w:val="00ED3D00"/>
    <w:rsid w:val="00EE014D"/>
    <w:rsid w:val="00EE4070"/>
    <w:rsid w:val="00EE4192"/>
    <w:rsid w:val="00EE5041"/>
    <w:rsid w:val="00EF07BB"/>
    <w:rsid w:val="00EF23CE"/>
    <w:rsid w:val="00EF6757"/>
    <w:rsid w:val="00EF6B03"/>
    <w:rsid w:val="00EF72A3"/>
    <w:rsid w:val="00F15C00"/>
    <w:rsid w:val="00F22BD0"/>
    <w:rsid w:val="00F24928"/>
    <w:rsid w:val="00F24C65"/>
    <w:rsid w:val="00F25D90"/>
    <w:rsid w:val="00F338BF"/>
    <w:rsid w:val="00F338D8"/>
    <w:rsid w:val="00F3466C"/>
    <w:rsid w:val="00F37804"/>
    <w:rsid w:val="00F46E7D"/>
    <w:rsid w:val="00F531B7"/>
    <w:rsid w:val="00F55DC4"/>
    <w:rsid w:val="00F635E5"/>
    <w:rsid w:val="00FA7C7E"/>
    <w:rsid w:val="00FD0FF9"/>
    <w:rsid w:val="00FE1E0D"/>
    <w:rsid w:val="00FE2271"/>
    <w:rsid w:val="00FF7CB3"/>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8A3"/>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887136"/>
    <w:pPr>
      <w:keepNext/>
      <w:spacing w:before="240" w:after="60"/>
      <w:outlineLvl w:val="0"/>
    </w:pPr>
    <w:rPr>
      <w:rFonts w:ascii="Arial" w:eastAsia="Calibri" w:hAnsi="Arial" w:cs="Arial"/>
      <w:b/>
      <w:bCs/>
      <w:kern w:val="32"/>
      <w:sz w:val="32"/>
      <w:szCs w:val="32"/>
      <w:lang w:val="en-US"/>
    </w:rPr>
  </w:style>
  <w:style w:type="paragraph" w:styleId="Heading5">
    <w:name w:val="heading 5"/>
    <w:basedOn w:val="Normal"/>
    <w:next w:val="Normal"/>
    <w:link w:val="Heading5Char"/>
    <w:uiPriority w:val="99"/>
    <w:qFormat/>
    <w:locked/>
    <w:rsid w:val="00D35FD0"/>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44D4"/>
    <w:rPr>
      <w:rFonts w:ascii="Cambria" w:hAnsi="Cambria" w:cs="Times New Roman"/>
      <w:b/>
      <w:bCs/>
      <w:kern w:val="32"/>
      <w:sz w:val="32"/>
      <w:szCs w:val="32"/>
    </w:rPr>
  </w:style>
  <w:style w:type="character" w:customStyle="1" w:styleId="Heading5Char">
    <w:name w:val="Heading 5 Char"/>
    <w:basedOn w:val="DefaultParagraphFont"/>
    <w:link w:val="Heading5"/>
    <w:uiPriority w:val="99"/>
    <w:semiHidden/>
    <w:locked/>
    <w:rsid w:val="007756B4"/>
    <w:rPr>
      <w:rFonts w:ascii="Calibri" w:hAnsi="Calibri" w:cs="Times New Roman"/>
      <w:b/>
      <w:bCs/>
      <w:i/>
      <w:iCs/>
      <w:sz w:val="26"/>
      <w:szCs w:val="26"/>
    </w:rPr>
  </w:style>
  <w:style w:type="paragraph" w:styleId="Header">
    <w:name w:val="header"/>
    <w:basedOn w:val="Normal"/>
    <w:link w:val="HeaderChar"/>
    <w:uiPriority w:val="99"/>
    <w:rsid w:val="006A48A3"/>
    <w:pPr>
      <w:tabs>
        <w:tab w:val="center" w:pos="4252"/>
        <w:tab w:val="right" w:pos="8504"/>
      </w:tabs>
    </w:pPr>
  </w:style>
  <w:style w:type="character" w:customStyle="1" w:styleId="HeaderChar">
    <w:name w:val="Header Char"/>
    <w:basedOn w:val="DefaultParagraphFont"/>
    <w:link w:val="Header"/>
    <w:uiPriority w:val="99"/>
    <w:locked/>
    <w:rsid w:val="006A48A3"/>
    <w:rPr>
      <w:rFonts w:ascii="Times New Roman" w:hAnsi="Times New Roman" w:cs="Times New Roman"/>
      <w:sz w:val="24"/>
      <w:lang w:eastAsia="pt-BR"/>
    </w:rPr>
  </w:style>
  <w:style w:type="paragraph" w:styleId="Footer">
    <w:name w:val="footer"/>
    <w:basedOn w:val="Normal"/>
    <w:link w:val="FooterChar"/>
    <w:uiPriority w:val="99"/>
    <w:rsid w:val="006A48A3"/>
    <w:pPr>
      <w:tabs>
        <w:tab w:val="center" w:pos="4252"/>
        <w:tab w:val="right" w:pos="8504"/>
      </w:tabs>
    </w:pPr>
  </w:style>
  <w:style w:type="character" w:customStyle="1" w:styleId="FooterChar">
    <w:name w:val="Footer Char"/>
    <w:basedOn w:val="DefaultParagraphFont"/>
    <w:link w:val="Footer"/>
    <w:uiPriority w:val="99"/>
    <w:locked/>
    <w:rsid w:val="006A48A3"/>
    <w:rPr>
      <w:rFonts w:ascii="Times New Roman" w:hAnsi="Times New Roman" w:cs="Times New Roman"/>
      <w:sz w:val="24"/>
      <w:lang w:eastAsia="pt-BR"/>
    </w:rPr>
  </w:style>
  <w:style w:type="paragraph" w:styleId="BodyTextIndent">
    <w:name w:val="Body Text Indent"/>
    <w:basedOn w:val="Normal"/>
    <w:link w:val="BodyTextIndentChar"/>
    <w:uiPriority w:val="99"/>
    <w:rsid w:val="006A48A3"/>
    <w:pPr>
      <w:ind w:firstLine="1701"/>
      <w:jc w:val="both"/>
    </w:pPr>
    <w:rPr>
      <w:rFonts w:ascii="Arial" w:hAnsi="Arial"/>
      <w:szCs w:val="20"/>
    </w:rPr>
  </w:style>
  <w:style w:type="character" w:customStyle="1" w:styleId="BodyTextIndentChar">
    <w:name w:val="Body Text Indent Char"/>
    <w:basedOn w:val="DefaultParagraphFont"/>
    <w:link w:val="BodyTextIndent"/>
    <w:uiPriority w:val="99"/>
    <w:locked/>
    <w:rsid w:val="006A48A3"/>
    <w:rPr>
      <w:rFonts w:ascii="Arial" w:hAnsi="Arial" w:cs="Times New Roman"/>
      <w:sz w:val="20"/>
      <w:lang w:eastAsia="pt-BR"/>
    </w:rPr>
  </w:style>
  <w:style w:type="table" w:styleId="TableGrid">
    <w:name w:val="Table Grid"/>
    <w:basedOn w:val="TableNormal"/>
    <w:uiPriority w:val="99"/>
    <w:rsid w:val="00117A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0624F"/>
    <w:rPr>
      <w:rFonts w:ascii="Tahoma" w:hAnsi="Tahoma"/>
      <w:sz w:val="16"/>
      <w:szCs w:val="16"/>
    </w:rPr>
  </w:style>
  <w:style w:type="character" w:customStyle="1" w:styleId="BalloonTextChar">
    <w:name w:val="Balloon Text Char"/>
    <w:basedOn w:val="DefaultParagraphFont"/>
    <w:link w:val="BalloonText"/>
    <w:uiPriority w:val="99"/>
    <w:semiHidden/>
    <w:locked/>
    <w:rsid w:val="0000624F"/>
    <w:rPr>
      <w:rFonts w:ascii="Tahoma" w:hAnsi="Tahoma" w:cs="Times New Roman"/>
      <w:sz w:val="16"/>
      <w:lang w:eastAsia="pt-BR"/>
    </w:rPr>
  </w:style>
  <w:style w:type="paragraph" w:customStyle="1" w:styleId="Recuodecorpodetexto31">
    <w:name w:val="Recuo de corpo de texto 31"/>
    <w:basedOn w:val="Normal"/>
    <w:uiPriority w:val="99"/>
    <w:rsid w:val="00590DCE"/>
    <w:pPr>
      <w:suppressAutoHyphens/>
      <w:ind w:left="284" w:firstLine="1417"/>
    </w:pPr>
    <w:rPr>
      <w:rFonts w:ascii="Arial" w:eastAsia="Calibri" w:hAnsi="Arial"/>
      <w:lang w:eastAsia="ar-SA"/>
    </w:rPr>
  </w:style>
  <w:style w:type="paragraph" w:styleId="BodyText3">
    <w:name w:val="Body Text 3"/>
    <w:basedOn w:val="Normal"/>
    <w:link w:val="BodyText3Char"/>
    <w:uiPriority w:val="99"/>
    <w:rsid w:val="001A4976"/>
    <w:pPr>
      <w:spacing w:after="120"/>
    </w:pPr>
    <w:rPr>
      <w:sz w:val="16"/>
      <w:szCs w:val="16"/>
    </w:rPr>
  </w:style>
  <w:style w:type="character" w:customStyle="1" w:styleId="BodyText3Char">
    <w:name w:val="Body Text 3 Char"/>
    <w:basedOn w:val="DefaultParagraphFont"/>
    <w:link w:val="BodyText3"/>
    <w:uiPriority w:val="99"/>
    <w:semiHidden/>
    <w:locked/>
    <w:rsid w:val="007756B4"/>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QUEL~1\AppData\Local\Temp\modelo%20oficio%20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oficio 2013</Template>
  <TotalTime>0</TotalTime>
  <Pages>4</Pages>
  <Words>948</Words>
  <Characters>5122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dc:title>
  <dc:subject/>
  <dc:creator>Raquel Ribeiro</dc:creator>
  <cp:keywords/>
  <dc:description/>
  <cp:lastModifiedBy>ionara</cp:lastModifiedBy>
  <cp:revision>2</cp:revision>
  <cp:lastPrinted>2014-01-24T19:45:00Z</cp:lastPrinted>
  <dcterms:created xsi:type="dcterms:W3CDTF">2016-08-05T17:06:00Z</dcterms:created>
  <dcterms:modified xsi:type="dcterms:W3CDTF">2016-08-05T17:06:00Z</dcterms:modified>
</cp:coreProperties>
</file>